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16E" w:rsidRPr="000C616E" w:rsidRDefault="004B57D3" w:rsidP="00C36009">
      <w:pPr>
        <w:spacing w:after="0" w:line="400" w:lineRule="exact"/>
        <w:ind w:firstLine="709"/>
        <w:jc w:val="center"/>
        <w:rPr>
          <w:b/>
        </w:rPr>
      </w:pPr>
      <w:r>
        <w:rPr>
          <w:b/>
        </w:rPr>
        <w:t xml:space="preserve">ОТЧЁТ И </w:t>
      </w:r>
      <w:r w:rsidR="000C616E" w:rsidRPr="000C616E">
        <w:rPr>
          <w:b/>
        </w:rPr>
        <w:t xml:space="preserve">РЕЗОЛЮЦИЯ </w:t>
      </w:r>
    </w:p>
    <w:p w:rsidR="00AF07C7" w:rsidRDefault="00412C0F" w:rsidP="00007CE7">
      <w:pPr>
        <w:pStyle w:val="6"/>
        <w:widowControl w:val="0"/>
        <w:spacing w:before="0" w:after="0" w:line="400" w:lineRule="exact"/>
        <w:ind w:firstLine="425"/>
        <w:jc w:val="center"/>
        <w:rPr>
          <w:sz w:val="28"/>
          <w:szCs w:val="28"/>
        </w:rPr>
      </w:pPr>
      <w:r w:rsidRPr="00AB72B5">
        <w:rPr>
          <w:sz w:val="28"/>
          <w:szCs w:val="28"/>
        </w:rPr>
        <w:t>ФОРУМ</w:t>
      </w:r>
      <w:r>
        <w:rPr>
          <w:sz w:val="28"/>
          <w:szCs w:val="28"/>
        </w:rPr>
        <w:t>А</w:t>
      </w:r>
      <w:r w:rsidRPr="00AB72B5">
        <w:rPr>
          <w:sz w:val="28"/>
          <w:szCs w:val="28"/>
        </w:rPr>
        <w:t xml:space="preserve"> «КАЗАЧЕСТВО РОССИИ ЗА ВЕРУ, </w:t>
      </w:r>
    </w:p>
    <w:p w:rsidR="00412C0F" w:rsidRPr="005F1A7D" w:rsidRDefault="00412C0F" w:rsidP="00007CE7">
      <w:pPr>
        <w:pStyle w:val="6"/>
        <w:widowControl w:val="0"/>
        <w:spacing w:before="0" w:after="0" w:line="400" w:lineRule="exact"/>
        <w:ind w:firstLine="425"/>
        <w:jc w:val="center"/>
        <w:rPr>
          <w:sz w:val="28"/>
          <w:szCs w:val="28"/>
        </w:rPr>
      </w:pPr>
      <w:r w:rsidRPr="00AB72B5">
        <w:rPr>
          <w:sz w:val="28"/>
          <w:szCs w:val="28"/>
        </w:rPr>
        <w:t>СЕМЬЮ И</w:t>
      </w:r>
      <w:r w:rsidR="00AF07C7">
        <w:rPr>
          <w:sz w:val="28"/>
          <w:szCs w:val="28"/>
        </w:rPr>
        <w:t xml:space="preserve"> </w:t>
      </w:r>
      <w:r w:rsidRPr="00AB72B5">
        <w:rPr>
          <w:sz w:val="28"/>
          <w:szCs w:val="28"/>
        </w:rPr>
        <w:t>ОТЕЧЕСТВО!»</w:t>
      </w:r>
    </w:p>
    <w:p w:rsidR="00C36009" w:rsidRPr="0045797A" w:rsidRDefault="00C36009" w:rsidP="00C36009">
      <w:pPr>
        <w:spacing w:after="0" w:line="400" w:lineRule="exact"/>
        <w:jc w:val="center"/>
        <w:rPr>
          <w:b/>
          <w:szCs w:val="28"/>
        </w:rPr>
      </w:pPr>
    </w:p>
    <w:p w:rsidR="006148EB" w:rsidRPr="007F58E8" w:rsidRDefault="00412C0F" w:rsidP="007F58E8">
      <w:pPr>
        <w:pStyle w:val="a4"/>
        <w:widowControl w:val="0"/>
        <w:tabs>
          <w:tab w:val="num" w:pos="540"/>
        </w:tabs>
        <w:spacing w:line="440" w:lineRule="exact"/>
        <w:ind w:left="0" w:firstLine="709"/>
        <w:jc w:val="both"/>
        <w:rPr>
          <w:szCs w:val="28"/>
        </w:rPr>
      </w:pPr>
      <w:r>
        <w:rPr>
          <w:szCs w:val="28"/>
        </w:rPr>
        <w:t>0</w:t>
      </w:r>
      <w:r w:rsidR="00BA7BC1">
        <w:rPr>
          <w:szCs w:val="28"/>
        </w:rPr>
        <w:t>7</w:t>
      </w:r>
      <w:r>
        <w:rPr>
          <w:szCs w:val="28"/>
        </w:rPr>
        <w:t xml:space="preserve"> </w:t>
      </w:r>
      <w:r w:rsidR="00AF07C7">
        <w:rPr>
          <w:szCs w:val="28"/>
        </w:rPr>
        <w:t>декабря</w:t>
      </w:r>
      <w:r w:rsidR="000C616E" w:rsidRPr="000C616E">
        <w:rPr>
          <w:szCs w:val="28"/>
        </w:rPr>
        <w:t xml:space="preserve"> 20</w:t>
      </w:r>
      <w:r w:rsidR="006148EB">
        <w:rPr>
          <w:szCs w:val="28"/>
        </w:rPr>
        <w:t>2</w:t>
      </w:r>
      <w:r w:rsidR="00AF07C7">
        <w:rPr>
          <w:szCs w:val="28"/>
        </w:rPr>
        <w:t>3</w:t>
      </w:r>
      <w:r w:rsidR="000C616E" w:rsidRPr="000C616E">
        <w:rPr>
          <w:szCs w:val="28"/>
        </w:rPr>
        <w:t xml:space="preserve"> года в г. Вязьме </w:t>
      </w:r>
      <w:r w:rsidR="00E5081E">
        <w:rPr>
          <w:szCs w:val="28"/>
        </w:rPr>
        <w:t>Смоленской области состоялся</w:t>
      </w:r>
      <w:r w:rsidR="0045797A">
        <w:rPr>
          <w:szCs w:val="28"/>
        </w:rPr>
        <w:t xml:space="preserve"> всероссийский форум «Казачество России за веру, семью и Отечество!»</w:t>
      </w:r>
      <w:r w:rsidR="006148EB">
        <w:rPr>
          <w:szCs w:val="28"/>
        </w:rPr>
        <w:t xml:space="preserve">, </w:t>
      </w:r>
      <w:r w:rsidR="00007CE7">
        <w:rPr>
          <w:szCs w:val="28"/>
        </w:rPr>
        <w:t>ставш</w:t>
      </w:r>
      <w:r w:rsidR="00565828">
        <w:rPr>
          <w:szCs w:val="28"/>
        </w:rPr>
        <w:t>ий</w:t>
      </w:r>
      <w:r w:rsidR="00007CE7">
        <w:rPr>
          <w:szCs w:val="28"/>
        </w:rPr>
        <w:t xml:space="preserve"> площадкой для </w:t>
      </w:r>
      <w:r w:rsidR="00BA7BC1">
        <w:rPr>
          <w:szCs w:val="28"/>
        </w:rPr>
        <w:t>обсуждения современных проблем и традиционных ценностей,</w:t>
      </w:r>
      <w:r w:rsidR="00007CE7">
        <w:rPr>
          <w:szCs w:val="28"/>
        </w:rPr>
        <w:t xml:space="preserve"> результатов реализации </w:t>
      </w:r>
      <w:r w:rsidR="007F58E8" w:rsidRPr="007F58E8">
        <w:rPr>
          <w:szCs w:val="28"/>
        </w:rPr>
        <w:t>государственной политики Российской Федерации в отношении российского казачества на 2021 - 2030 годы</w:t>
      </w:r>
      <w:r w:rsidR="00BA7BC1">
        <w:rPr>
          <w:szCs w:val="28"/>
        </w:rPr>
        <w:t xml:space="preserve">, </w:t>
      </w:r>
      <w:r w:rsidR="00565828">
        <w:rPr>
          <w:szCs w:val="28"/>
        </w:rPr>
        <w:t xml:space="preserve">а также </w:t>
      </w:r>
      <w:r w:rsidR="007F58E8">
        <w:rPr>
          <w:szCs w:val="28"/>
        </w:rPr>
        <w:t xml:space="preserve">обмена опытом и лучшими практиками в области </w:t>
      </w:r>
      <w:r w:rsidR="00AF07C7">
        <w:rPr>
          <w:szCs w:val="28"/>
        </w:rPr>
        <w:t>духовно-нравственного и гражданско-</w:t>
      </w:r>
      <w:r w:rsidR="00BA7BC1">
        <w:rPr>
          <w:szCs w:val="28"/>
        </w:rPr>
        <w:t>патриотического воспитания подрастающего поколения</w:t>
      </w:r>
      <w:r w:rsidR="00AF07C7">
        <w:rPr>
          <w:szCs w:val="28"/>
        </w:rPr>
        <w:t>, допризывной подготовки молодёжи</w:t>
      </w:r>
      <w:r w:rsidR="00FB5C0E" w:rsidRPr="007F58E8">
        <w:rPr>
          <w:szCs w:val="28"/>
        </w:rPr>
        <w:t>.</w:t>
      </w:r>
      <w:r w:rsidR="000C616E" w:rsidRPr="007F58E8">
        <w:rPr>
          <w:szCs w:val="28"/>
        </w:rPr>
        <w:t xml:space="preserve">  </w:t>
      </w:r>
    </w:p>
    <w:p w:rsidR="000C616E" w:rsidRPr="00807EFE" w:rsidRDefault="00E5081E" w:rsidP="007F58E8">
      <w:pPr>
        <w:tabs>
          <w:tab w:val="center" w:pos="4677"/>
          <w:tab w:val="left" w:pos="6045"/>
        </w:tabs>
        <w:spacing w:after="0" w:line="440" w:lineRule="exact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На форуме рассмотрен</w:t>
      </w:r>
      <w:r w:rsidR="00807EFE" w:rsidRPr="00807EFE">
        <w:rPr>
          <w:color w:val="000000"/>
          <w:szCs w:val="28"/>
        </w:rPr>
        <w:t xml:space="preserve"> </w:t>
      </w:r>
      <w:r w:rsidR="005E424F">
        <w:rPr>
          <w:color w:val="000000"/>
          <w:szCs w:val="28"/>
        </w:rPr>
        <w:t xml:space="preserve">опыт реализации </w:t>
      </w:r>
      <w:r w:rsidR="00BA7BC1">
        <w:rPr>
          <w:color w:val="000000"/>
          <w:szCs w:val="28"/>
        </w:rPr>
        <w:t>социальных и гражданско-патриотических проектов</w:t>
      </w:r>
      <w:r w:rsidR="00FD6C89">
        <w:rPr>
          <w:color w:val="000000"/>
          <w:szCs w:val="28"/>
        </w:rPr>
        <w:t xml:space="preserve"> </w:t>
      </w:r>
      <w:r w:rsidR="00001C5D">
        <w:rPr>
          <w:color w:val="000000"/>
          <w:szCs w:val="28"/>
        </w:rPr>
        <w:t>казачьими обществами</w:t>
      </w:r>
      <w:r w:rsidR="00BA7BC1">
        <w:rPr>
          <w:color w:val="000000"/>
          <w:szCs w:val="28"/>
        </w:rPr>
        <w:t xml:space="preserve">, </w:t>
      </w:r>
      <w:r w:rsidR="00807EFE">
        <w:rPr>
          <w:color w:val="000000"/>
          <w:szCs w:val="28"/>
        </w:rPr>
        <w:t>общественны</w:t>
      </w:r>
      <w:r w:rsidR="005E424F">
        <w:rPr>
          <w:color w:val="000000"/>
          <w:szCs w:val="28"/>
        </w:rPr>
        <w:t>ми и</w:t>
      </w:r>
      <w:r w:rsidR="00807EFE">
        <w:rPr>
          <w:color w:val="000000"/>
          <w:szCs w:val="28"/>
        </w:rPr>
        <w:t xml:space="preserve"> молодёжны</w:t>
      </w:r>
      <w:r w:rsidR="005E424F">
        <w:rPr>
          <w:color w:val="000000"/>
          <w:szCs w:val="28"/>
        </w:rPr>
        <w:t>ми</w:t>
      </w:r>
      <w:r w:rsidR="00807EFE">
        <w:rPr>
          <w:color w:val="000000"/>
          <w:szCs w:val="28"/>
        </w:rPr>
        <w:t xml:space="preserve"> организаци</w:t>
      </w:r>
      <w:r w:rsidR="005E424F">
        <w:rPr>
          <w:color w:val="000000"/>
          <w:szCs w:val="28"/>
        </w:rPr>
        <w:t>ями</w:t>
      </w:r>
      <w:r w:rsidR="00807EFE">
        <w:rPr>
          <w:color w:val="000000"/>
          <w:szCs w:val="28"/>
        </w:rPr>
        <w:t>, образовательны</w:t>
      </w:r>
      <w:r w:rsidR="005E424F">
        <w:rPr>
          <w:color w:val="000000"/>
          <w:szCs w:val="28"/>
        </w:rPr>
        <w:t>ми</w:t>
      </w:r>
      <w:r w:rsidR="00807EFE">
        <w:rPr>
          <w:color w:val="000000"/>
          <w:szCs w:val="28"/>
        </w:rPr>
        <w:t xml:space="preserve"> учреждени</w:t>
      </w:r>
      <w:r w:rsidR="005E424F">
        <w:rPr>
          <w:color w:val="000000"/>
          <w:szCs w:val="28"/>
        </w:rPr>
        <w:t>ями</w:t>
      </w:r>
      <w:r w:rsidR="00807EFE">
        <w:rPr>
          <w:color w:val="000000"/>
          <w:szCs w:val="28"/>
        </w:rPr>
        <w:t>, орган</w:t>
      </w:r>
      <w:r w:rsidR="005E424F">
        <w:rPr>
          <w:color w:val="000000"/>
          <w:szCs w:val="28"/>
        </w:rPr>
        <w:t>ами</w:t>
      </w:r>
      <w:r w:rsidR="00807EFE">
        <w:rPr>
          <w:color w:val="000000"/>
          <w:szCs w:val="28"/>
        </w:rPr>
        <w:t xml:space="preserve"> власти</w:t>
      </w:r>
      <w:r w:rsidR="005E424F">
        <w:rPr>
          <w:color w:val="000000"/>
          <w:szCs w:val="28"/>
        </w:rPr>
        <w:t>, казачьими войсковыми структурами.</w:t>
      </w:r>
      <w:r w:rsidR="00807EFE">
        <w:rPr>
          <w:color w:val="000000"/>
          <w:szCs w:val="28"/>
        </w:rPr>
        <w:t xml:space="preserve"> </w:t>
      </w:r>
    </w:p>
    <w:p w:rsidR="0045797A" w:rsidRPr="00851F26" w:rsidRDefault="0045797A" w:rsidP="004D7D8B">
      <w:pPr>
        <w:shd w:val="clear" w:color="auto" w:fill="FFFFFF"/>
        <w:spacing w:after="0" w:line="440" w:lineRule="exact"/>
        <w:ind w:firstLine="709"/>
        <w:jc w:val="both"/>
        <w:rPr>
          <w:color w:val="000000"/>
          <w:spacing w:val="-1"/>
          <w:szCs w:val="28"/>
        </w:rPr>
      </w:pPr>
      <w:r w:rsidRPr="00AF07C7">
        <w:rPr>
          <w:color w:val="000000"/>
          <w:spacing w:val="-1"/>
          <w:szCs w:val="28"/>
        </w:rPr>
        <w:t xml:space="preserve">Участниками форума стали казаки Смоленского </w:t>
      </w:r>
      <w:proofErr w:type="spellStart"/>
      <w:r w:rsidRPr="00AF07C7">
        <w:rPr>
          <w:color w:val="000000"/>
          <w:spacing w:val="-1"/>
          <w:szCs w:val="28"/>
        </w:rPr>
        <w:t>отдельского</w:t>
      </w:r>
      <w:proofErr w:type="spellEnd"/>
      <w:r w:rsidRPr="00AF07C7">
        <w:rPr>
          <w:color w:val="000000"/>
          <w:spacing w:val="-1"/>
          <w:szCs w:val="28"/>
        </w:rPr>
        <w:t xml:space="preserve"> казачьего общества ВКО «ЦКВ», Калужского </w:t>
      </w:r>
      <w:proofErr w:type="spellStart"/>
      <w:r w:rsidRPr="00AF07C7">
        <w:rPr>
          <w:color w:val="000000"/>
          <w:spacing w:val="-1"/>
          <w:szCs w:val="28"/>
        </w:rPr>
        <w:t>отдельского</w:t>
      </w:r>
      <w:proofErr w:type="spellEnd"/>
      <w:r w:rsidRPr="00AF07C7">
        <w:rPr>
          <w:color w:val="000000"/>
          <w:spacing w:val="-1"/>
          <w:szCs w:val="28"/>
        </w:rPr>
        <w:t xml:space="preserve"> казачьего общества ВКО «ЦКВ», </w:t>
      </w:r>
      <w:r w:rsidR="00AF07C7" w:rsidRPr="00AF07C7">
        <w:rPr>
          <w:color w:val="000000"/>
          <w:spacing w:val="-1"/>
          <w:szCs w:val="28"/>
        </w:rPr>
        <w:t>Московского окружного войскового казачьего общества ВКО «ЦКВ», представители</w:t>
      </w:r>
      <w:r w:rsidRPr="00AF07C7">
        <w:rPr>
          <w:color w:val="000000"/>
          <w:spacing w:val="-1"/>
          <w:szCs w:val="28"/>
        </w:rPr>
        <w:t xml:space="preserve"> ВКО «Центральное казачье войско», учащиеся кадетских казачьих классов и групп, студенты и преподавательский состав СКИПТБ (филиала) ФГБОУ ВО «МГУТУ имени К. Г. Разумовского (ПКУ)»</w:t>
      </w:r>
      <w:r w:rsidRPr="0045797A">
        <w:rPr>
          <w:color w:val="000000"/>
          <w:spacing w:val="-1"/>
          <w:szCs w:val="28"/>
        </w:rPr>
        <w:t xml:space="preserve">, </w:t>
      </w:r>
      <w:r w:rsidR="004A501F">
        <w:rPr>
          <w:color w:val="000000"/>
          <w:spacing w:val="-1"/>
          <w:szCs w:val="28"/>
        </w:rPr>
        <w:t xml:space="preserve">сотрудники </w:t>
      </w:r>
      <w:r w:rsidR="00AF07C7" w:rsidRPr="00AF07C7">
        <w:rPr>
          <w:color w:val="000000"/>
          <w:spacing w:val="-1"/>
          <w:szCs w:val="28"/>
        </w:rPr>
        <w:t>СОГКУ «Центр патриотического воспитания и допризывной подготовки молодежи «Долг»</w:t>
      </w:r>
      <w:r w:rsidR="00AF07C7">
        <w:rPr>
          <w:color w:val="000000"/>
          <w:spacing w:val="-1"/>
          <w:szCs w:val="28"/>
        </w:rPr>
        <w:t xml:space="preserve">, </w:t>
      </w:r>
      <w:r w:rsidR="00AF07C7" w:rsidRPr="003A55FF">
        <w:rPr>
          <w:szCs w:val="28"/>
        </w:rPr>
        <w:t>учебного центра УНИБОС</w:t>
      </w:r>
      <w:r w:rsidR="00AF07C7">
        <w:rPr>
          <w:szCs w:val="28"/>
        </w:rPr>
        <w:t>,</w:t>
      </w:r>
      <w:r w:rsidR="00AF07C7">
        <w:rPr>
          <w:color w:val="000000"/>
          <w:spacing w:val="-1"/>
          <w:szCs w:val="28"/>
        </w:rPr>
        <w:t xml:space="preserve"> </w:t>
      </w:r>
      <w:r w:rsidR="00402260">
        <w:rPr>
          <w:color w:val="000000"/>
          <w:spacing w:val="-1"/>
          <w:szCs w:val="28"/>
        </w:rPr>
        <w:t xml:space="preserve">ФГБУК «Музей-заповедник Ю. А. Гагарина», </w:t>
      </w:r>
      <w:r w:rsidR="0002310B">
        <w:rPr>
          <w:color w:val="000000"/>
          <w:spacing w:val="-1"/>
          <w:szCs w:val="28"/>
        </w:rPr>
        <w:t xml:space="preserve">обучающиеся и педагоги общеобразовательных </w:t>
      </w:r>
      <w:r w:rsidR="00001C5D">
        <w:rPr>
          <w:color w:val="000000"/>
          <w:spacing w:val="-1"/>
          <w:szCs w:val="28"/>
        </w:rPr>
        <w:t>организаций</w:t>
      </w:r>
      <w:r w:rsidR="0002310B">
        <w:rPr>
          <w:color w:val="000000"/>
          <w:spacing w:val="-1"/>
          <w:szCs w:val="28"/>
        </w:rPr>
        <w:t xml:space="preserve"> Вяземского района, </w:t>
      </w:r>
      <w:r w:rsidRPr="0045797A">
        <w:rPr>
          <w:color w:val="000000"/>
          <w:spacing w:val="-1"/>
          <w:szCs w:val="28"/>
        </w:rPr>
        <w:t xml:space="preserve">священнослужители </w:t>
      </w:r>
      <w:r w:rsidR="00AF07C7">
        <w:rPr>
          <w:color w:val="000000"/>
          <w:spacing w:val="-1"/>
          <w:szCs w:val="28"/>
        </w:rPr>
        <w:t>Вяземской и Гагаринской епархии</w:t>
      </w:r>
      <w:r w:rsidRPr="0045797A">
        <w:rPr>
          <w:color w:val="000000"/>
          <w:spacing w:val="-1"/>
          <w:szCs w:val="28"/>
        </w:rPr>
        <w:t>, представители органов исполнительной власти, местного самоуправления.</w:t>
      </w:r>
    </w:p>
    <w:p w:rsidR="00FB5C0E" w:rsidRPr="00851F26" w:rsidRDefault="00001C5D" w:rsidP="001C6933">
      <w:pPr>
        <w:shd w:val="clear" w:color="auto" w:fill="FFFFFF"/>
        <w:spacing w:after="0" w:line="440" w:lineRule="exact"/>
        <w:ind w:firstLine="709"/>
        <w:jc w:val="both"/>
        <w:rPr>
          <w:color w:val="000000"/>
          <w:spacing w:val="-1"/>
          <w:szCs w:val="28"/>
        </w:rPr>
      </w:pPr>
      <w:r w:rsidRPr="00851F26">
        <w:rPr>
          <w:color w:val="000000"/>
          <w:spacing w:val="-1"/>
          <w:szCs w:val="28"/>
        </w:rPr>
        <w:t xml:space="preserve">В форуме принимали участие казаки </w:t>
      </w:r>
      <w:r w:rsidR="001C6933">
        <w:rPr>
          <w:color w:val="000000"/>
          <w:spacing w:val="-1"/>
          <w:szCs w:val="28"/>
        </w:rPr>
        <w:t>четырёх</w:t>
      </w:r>
      <w:r w:rsidRPr="00851F26">
        <w:rPr>
          <w:color w:val="000000"/>
          <w:spacing w:val="-1"/>
          <w:szCs w:val="28"/>
        </w:rPr>
        <w:t xml:space="preserve"> региональных </w:t>
      </w:r>
      <w:r w:rsidR="00077E9F" w:rsidRPr="00851F26">
        <w:rPr>
          <w:color w:val="000000"/>
          <w:spacing w:val="-1"/>
          <w:szCs w:val="28"/>
        </w:rPr>
        <w:t>казачьих обществ</w:t>
      </w:r>
      <w:r w:rsidR="0045797A" w:rsidRPr="00851F26">
        <w:rPr>
          <w:color w:val="000000"/>
          <w:spacing w:val="-1"/>
          <w:szCs w:val="28"/>
        </w:rPr>
        <w:t xml:space="preserve"> Р</w:t>
      </w:r>
      <w:r w:rsidRPr="00851F26">
        <w:rPr>
          <w:color w:val="000000"/>
          <w:spacing w:val="-1"/>
          <w:szCs w:val="28"/>
        </w:rPr>
        <w:t xml:space="preserve">оссийской </w:t>
      </w:r>
      <w:r w:rsidR="0045797A" w:rsidRPr="00851F26">
        <w:rPr>
          <w:color w:val="000000"/>
          <w:spacing w:val="-1"/>
          <w:szCs w:val="28"/>
        </w:rPr>
        <w:t>Ф</w:t>
      </w:r>
      <w:r w:rsidRPr="00851F26">
        <w:rPr>
          <w:color w:val="000000"/>
          <w:spacing w:val="-1"/>
          <w:szCs w:val="28"/>
        </w:rPr>
        <w:t>едерации</w:t>
      </w:r>
      <w:r w:rsidR="00077E9F" w:rsidRPr="00851F26">
        <w:rPr>
          <w:color w:val="000000"/>
          <w:spacing w:val="-1"/>
          <w:szCs w:val="28"/>
        </w:rPr>
        <w:t xml:space="preserve">, </w:t>
      </w:r>
      <w:r w:rsidR="00851F26" w:rsidRPr="00851F26">
        <w:rPr>
          <w:color w:val="000000"/>
          <w:spacing w:val="-1"/>
          <w:szCs w:val="28"/>
        </w:rPr>
        <w:t>пяти</w:t>
      </w:r>
      <w:r w:rsidRPr="00851F26">
        <w:rPr>
          <w:color w:val="000000"/>
          <w:spacing w:val="-1"/>
          <w:szCs w:val="28"/>
        </w:rPr>
        <w:t xml:space="preserve"> хуторских казачьих обществ Смоленского </w:t>
      </w:r>
      <w:proofErr w:type="spellStart"/>
      <w:r w:rsidRPr="00851F26">
        <w:rPr>
          <w:color w:val="000000"/>
          <w:spacing w:val="-1"/>
          <w:szCs w:val="28"/>
        </w:rPr>
        <w:t>отдельского</w:t>
      </w:r>
      <w:proofErr w:type="spellEnd"/>
      <w:r w:rsidRPr="00851F26">
        <w:rPr>
          <w:color w:val="000000"/>
          <w:spacing w:val="-1"/>
          <w:szCs w:val="28"/>
        </w:rPr>
        <w:t xml:space="preserve"> казачьего общества</w:t>
      </w:r>
      <w:r w:rsidR="003C602E" w:rsidRPr="00851F26">
        <w:rPr>
          <w:color w:val="000000"/>
          <w:spacing w:val="-1"/>
          <w:szCs w:val="28"/>
        </w:rPr>
        <w:t xml:space="preserve"> (</w:t>
      </w:r>
      <w:r w:rsidR="00851F26" w:rsidRPr="00851F26">
        <w:rPr>
          <w:color w:val="000000"/>
          <w:spacing w:val="-1"/>
          <w:szCs w:val="28"/>
        </w:rPr>
        <w:t xml:space="preserve">Вяземское хуторское казачье общество </w:t>
      </w:r>
      <w:r w:rsidR="00851F26">
        <w:rPr>
          <w:color w:val="000000"/>
          <w:spacing w:val="-1"/>
          <w:szCs w:val="28"/>
        </w:rPr>
        <w:t>СОКО ВКО «ЦКВ»</w:t>
      </w:r>
      <w:r w:rsidR="00851F26" w:rsidRPr="00851F26">
        <w:rPr>
          <w:color w:val="000000"/>
          <w:spacing w:val="-1"/>
          <w:szCs w:val="28"/>
        </w:rPr>
        <w:t>,</w:t>
      </w:r>
      <w:r w:rsidR="00851F26">
        <w:rPr>
          <w:color w:val="000000"/>
          <w:spacing w:val="-1"/>
          <w:szCs w:val="28"/>
        </w:rPr>
        <w:t xml:space="preserve"> </w:t>
      </w:r>
      <w:r w:rsidR="00851F26" w:rsidRPr="00851F26">
        <w:rPr>
          <w:color w:val="000000"/>
          <w:spacing w:val="-1"/>
          <w:szCs w:val="28"/>
        </w:rPr>
        <w:t xml:space="preserve">Гагаринское городское казачье общества «Станица </w:t>
      </w:r>
      <w:proofErr w:type="spellStart"/>
      <w:r w:rsidR="00851F26" w:rsidRPr="00851F26">
        <w:rPr>
          <w:color w:val="000000"/>
          <w:spacing w:val="-1"/>
          <w:szCs w:val="28"/>
        </w:rPr>
        <w:t>Гжатская</w:t>
      </w:r>
      <w:proofErr w:type="spellEnd"/>
      <w:r w:rsidR="00851F26" w:rsidRPr="00851F26">
        <w:rPr>
          <w:color w:val="000000"/>
          <w:spacing w:val="-1"/>
          <w:szCs w:val="28"/>
        </w:rPr>
        <w:t xml:space="preserve">» </w:t>
      </w:r>
      <w:r w:rsidR="00851F26">
        <w:rPr>
          <w:color w:val="000000"/>
          <w:spacing w:val="-1"/>
          <w:szCs w:val="28"/>
        </w:rPr>
        <w:t>СОКО ВКО «ЦКВ»</w:t>
      </w:r>
      <w:r w:rsidR="00851F26" w:rsidRPr="00851F26">
        <w:rPr>
          <w:color w:val="000000"/>
          <w:spacing w:val="-1"/>
          <w:szCs w:val="28"/>
        </w:rPr>
        <w:t>,</w:t>
      </w:r>
      <w:r w:rsidR="00851F26">
        <w:rPr>
          <w:color w:val="000000"/>
          <w:spacing w:val="-1"/>
          <w:szCs w:val="28"/>
        </w:rPr>
        <w:t xml:space="preserve"> </w:t>
      </w:r>
      <w:proofErr w:type="spellStart"/>
      <w:r w:rsidR="00851F26" w:rsidRPr="00851F26">
        <w:rPr>
          <w:color w:val="000000"/>
          <w:spacing w:val="-1"/>
          <w:szCs w:val="28"/>
        </w:rPr>
        <w:t>Ярцевское</w:t>
      </w:r>
      <w:proofErr w:type="spellEnd"/>
      <w:r w:rsidR="00851F26" w:rsidRPr="00851F26">
        <w:rPr>
          <w:color w:val="000000"/>
          <w:spacing w:val="-1"/>
          <w:szCs w:val="28"/>
        </w:rPr>
        <w:t xml:space="preserve"> хуторское казачье общество «</w:t>
      </w:r>
      <w:proofErr w:type="spellStart"/>
      <w:r w:rsidR="00851F26" w:rsidRPr="00851F26">
        <w:rPr>
          <w:color w:val="000000"/>
          <w:spacing w:val="-1"/>
          <w:szCs w:val="28"/>
        </w:rPr>
        <w:t>Платовский</w:t>
      </w:r>
      <w:proofErr w:type="spellEnd"/>
      <w:r w:rsidR="00851F26" w:rsidRPr="00851F26">
        <w:rPr>
          <w:color w:val="000000"/>
          <w:spacing w:val="-1"/>
          <w:szCs w:val="28"/>
        </w:rPr>
        <w:t xml:space="preserve">» </w:t>
      </w:r>
      <w:r w:rsidR="00851F26">
        <w:rPr>
          <w:color w:val="000000"/>
          <w:spacing w:val="-1"/>
          <w:szCs w:val="28"/>
        </w:rPr>
        <w:t>СОКО ВКО «ЦКВ»</w:t>
      </w:r>
      <w:r w:rsidR="00851F26" w:rsidRPr="00851F26">
        <w:rPr>
          <w:color w:val="000000"/>
          <w:spacing w:val="-1"/>
          <w:szCs w:val="28"/>
        </w:rPr>
        <w:t>,</w:t>
      </w:r>
      <w:r w:rsidR="001C6933">
        <w:rPr>
          <w:color w:val="000000"/>
          <w:spacing w:val="-1"/>
          <w:szCs w:val="28"/>
        </w:rPr>
        <w:t xml:space="preserve"> У</w:t>
      </w:r>
      <w:r w:rsidR="001C6933" w:rsidRPr="001C6933">
        <w:rPr>
          <w:color w:val="000000"/>
          <w:spacing w:val="-1"/>
          <w:szCs w:val="28"/>
        </w:rPr>
        <w:t>ниверситетское хуторское казачье общество СОКО ВКО «ЦКВ», Смоленское городское казачье общество СОКО ВКО «ЦКВ»)</w:t>
      </w:r>
      <w:r w:rsidR="00077E9F" w:rsidRPr="00851F26">
        <w:rPr>
          <w:color w:val="000000"/>
          <w:spacing w:val="-1"/>
          <w:szCs w:val="28"/>
        </w:rPr>
        <w:t xml:space="preserve">, общее число участников </w:t>
      </w:r>
      <w:r w:rsidR="001C6933">
        <w:rPr>
          <w:color w:val="000000"/>
          <w:spacing w:val="-1"/>
          <w:szCs w:val="28"/>
        </w:rPr>
        <w:t>мероприятий форума составило</w:t>
      </w:r>
      <w:r w:rsidR="007C14A1" w:rsidRPr="00851F26">
        <w:rPr>
          <w:color w:val="000000"/>
          <w:spacing w:val="-1"/>
          <w:szCs w:val="28"/>
        </w:rPr>
        <w:t xml:space="preserve"> </w:t>
      </w:r>
      <w:r w:rsidR="00F20FA3" w:rsidRPr="00851F26">
        <w:rPr>
          <w:color w:val="000000"/>
          <w:spacing w:val="-1"/>
          <w:szCs w:val="28"/>
        </w:rPr>
        <w:t>1</w:t>
      </w:r>
      <w:r w:rsidR="00AF07C7" w:rsidRPr="00851F26">
        <w:rPr>
          <w:color w:val="000000"/>
          <w:spacing w:val="-1"/>
          <w:szCs w:val="28"/>
        </w:rPr>
        <w:t>31</w:t>
      </w:r>
      <w:r w:rsidR="00077E9F" w:rsidRPr="00851F26">
        <w:rPr>
          <w:color w:val="000000"/>
          <w:spacing w:val="-1"/>
          <w:szCs w:val="28"/>
        </w:rPr>
        <w:t xml:space="preserve"> человек.</w:t>
      </w:r>
    </w:p>
    <w:p w:rsidR="00A13AF2" w:rsidRPr="00F44662" w:rsidRDefault="00FB5C0E" w:rsidP="00F44662">
      <w:pPr>
        <w:tabs>
          <w:tab w:val="center" w:pos="4677"/>
          <w:tab w:val="left" w:pos="6045"/>
        </w:tabs>
        <w:spacing w:after="0" w:line="440" w:lineRule="exact"/>
        <w:ind w:firstLine="709"/>
        <w:jc w:val="both"/>
        <w:rPr>
          <w:szCs w:val="28"/>
        </w:rPr>
      </w:pPr>
      <w:r w:rsidRPr="00851F26">
        <w:rPr>
          <w:color w:val="000000"/>
          <w:spacing w:val="-1"/>
          <w:szCs w:val="28"/>
        </w:rPr>
        <w:lastRenderedPageBreak/>
        <w:t xml:space="preserve">Организаторы </w:t>
      </w:r>
      <w:r w:rsidR="0045797A" w:rsidRPr="00851F26">
        <w:rPr>
          <w:color w:val="000000"/>
          <w:spacing w:val="-1"/>
          <w:szCs w:val="28"/>
        </w:rPr>
        <w:t>форума</w:t>
      </w:r>
      <w:r w:rsidRPr="00851F26">
        <w:rPr>
          <w:color w:val="000000"/>
          <w:spacing w:val="-1"/>
          <w:szCs w:val="28"/>
        </w:rPr>
        <w:t xml:space="preserve">: </w:t>
      </w:r>
      <w:r w:rsidR="0045797A" w:rsidRPr="00851F26">
        <w:rPr>
          <w:color w:val="000000"/>
          <w:spacing w:val="-1"/>
          <w:szCs w:val="28"/>
        </w:rPr>
        <w:t>Администрация Смоленской области, ФГБОУ ВО «</w:t>
      </w:r>
      <w:r w:rsidR="0045797A" w:rsidRPr="00F44662">
        <w:rPr>
          <w:szCs w:val="28"/>
        </w:rPr>
        <w:t>Московский государственный университет технологий и управления им</w:t>
      </w:r>
      <w:r w:rsidR="005C5EC7">
        <w:rPr>
          <w:szCs w:val="28"/>
        </w:rPr>
        <w:t>ени</w:t>
      </w:r>
      <w:r w:rsidR="0045797A" w:rsidRPr="00F44662">
        <w:rPr>
          <w:szCs w:val="28"/>
        </w:rPr>
        <w:t xml:space="preserve"> К.Г. Разумовского (Первый казачий университет)»</w:t>
      </w:r>
      <w:r w:rsidR="00A13AF2" w:rsidRPr="00F44662">
        <w:rPr>
          <w:szCs w:val="28"/>
        </w:rPr>
        <w:t>.</w:t>
      </w:r>
    </w:p>
    <w:p w:rsidR="00F44662" w:rsidRPr="00D821E7" w:rsidRDefault="00A13AF2" w:rsidP="00F44662">
      <w:pPr>
        <w:tabs>
          <w:tab w:val="center" w:pos="4677"/>
          <w:tab w:val="left" w:pos="6045"/>
        </w:tabs>
        <w:spacing w:after="0" w:line="440" w:lineRule="exact"/>
        <w:ind w:firstLine="709"/>
        <w:jc w:val="both"/>
        <w:rPr>
          <w:szCs w:val="28"/>
        </w:rPr>
      </w:pPr>
      <w:r w:rsidRPr="00F44662">
        <w:rPr>
          <w:szCs w:val="28"/>
        </w:rPr>
        <w:t xml:space="preserve">Программа </w:t>
      </w:r>
      <w:r w:rsidR="0002310B" w:rsidRPr="00F44662">
        <w:rPr>
          <w:szCs w:val="28"/>
        </w:rPr>
        <w:t xml:space="preserve">форума </w:t>
      </w:r>
      <w:r w:rsidR="00077E9F" w:rsidRPr="00F44662">
        <w:rPr>
          <w:szCs w:val="28"/>
        </w:rPr>
        <w:t>включала пленарное заседание,</w:t>
      </w:r>
      <w:r w:rsidR="0045797A" w:rsidRPr="00F44662">
        <w:rPr>
          <w:szCs w:val="28"/>
        </w:rPr>
        <w:t xml:space="preserve"> </w:t>
      </w:r>
      <w:r w:rsidR="00F20FA3" w:rsidRPr="00F44662">
        <w:rPr>
          <w:szCs w:val="28"/>
        </w:rPr>
        <w:t>три</w:t>
      </w:r>
      <w:r w:rsidR="0045797A" w:rsidRPr="00F44662">
        <w:rPr>
          <w:szCs w:val="28"/>
        </w:rPr>
        <w:t xml:space="preserve"> секции:</w:t>
      </w:r>
      <w:r w:rsidR="00BE0665" w:rsidRPr="00F44662">
        <w:rPr>
          <w:szCs w:val="28"/>
        </w:rPr>
        <w:t xml:space="preserve"> </w:t>
      </w:r>
      <w:r w:rsidR="002234D9" w:rsidRPr="00F44662">
        <w:rPr>
          <w:szCs w:val="28"/>
        </w:rPr>
        <w:t xml:space="preserve">секция № 1 </w:t>
      </w:r>
      <w:r w:rsidR="006C7F2A" w:rsidRPr="00F44662">
        <w:rPr>
          <w:szCs w:val="28"/>
        </w:rPr>
        <w:t>«Казачество в военной истории России»</w:t>
      </w:r>
      <w:r w:rsidR="00BE0665" w:rsidRPr="00F44662">
        <w:rPr>
          <w:szCs w:val="28"/>
        </w:rPr>
        <w:t xml:space="preserve">, </w:t>
      </w:r>
      <w:r w:rsidR="002234D9" w:rsidRPr="00F44662">
        <w:rPr>
          <w:szCs w:val="28"/>
        </w:rPr>
        <w:t xml:space="preserve">секция № 2 </w:t>
      </w:r>
      <w:r w:rsidR="006C7F2A" w:rsidRPr="00F44662">
        <w:rPr>
          <w:szCs w:val="28"/>
        </w:rPr>
        <w:t>«Культурные и исторические традиции России, религиозные ценности в воспитании подрастающего поколения»</w:t>
      </w:r>
      <w:r w:rsidR="00BE0665" w:rsidRPr="00F44662">
        <w:rPr>
          <w:szCs w:val="28"/>
        </w:rPr>
        <w:t xml:space="preserve">, </w:t>
      </w:r>
      <w:r w:rsidR="002234D9" w:rsidRPr="00F44662">
        <w:rPr>
          <w:szCs w:val="28"/>
        </w:rPr>
        <w:t>секция № 3 «</w:t>
      </w:r>
      <w:r w:rsidR="006C7F2A" w:rsidRPr="00F44662">
        <w:rPr>
          <w:szCs w:val="28"/>
        </w:rPr>
        <w:t>Казачество на защите Российского государства»</w:t>
      </w:r>
      <w:r w:rsidR="00F44662" w:rsidRPr="00F44662">
        <w:rPr>
          <w:szCs w:val="28"/>
        </w:rPr>
        <w:t>, семинар по теме «Гранты и субсидии в деятельности казачьих некоммерческих организаций»</w:t>
      </w:r>
      <w:r w:rsidR="00F44662">
        <w:rPr>
          <w:szCs w:val="28"/>
        </w:rPr>
        <w:t xml:space="preserve">, мастер-класс </w:t>
      </w:r>
      <w:r w:rsidR="00F44662" w:rsidRPr="00F44662">
        <w:rPr>
          <w:szCs w:val="28"/>
        </w:rPr>
        <w:t>инструкторов по спортивной фланкировке шашкой</w:t>
      </w:r>
      <w:r w:rsidR="00F44662">
        <w:rPr>
          <w:szCs w:val="28"/>
        </w:rPr>
        <w:t xml:space="preserve">, </w:t>
      </w:r>
      <w:r w:rsidR="00F44662" w:rsidRPr="00D821E7">
        <w:rPr>
          <w:szCs w:val="28"/>
        </w:rPr>
        <w:t>концертн</w:t>
      </w:r>
      <w:r w:rsidR="00F44662">
        <w:rPr>
          <w:szCs w:val="28"/>
        </w:rPr>
        <w:t>ую</w:t>
      </w:r>
      <w:r w:rsidR="00F44662" w:rsidRPr="00D821E7">
        <w:rPr>
          <w:szCs w:val="28"/>
        </w:rPr>
        <w:t xml:space="preserve"> программ</w:t>
      </w:r>
      <w:r w:rsidR="00F44662">
        <w:rPr>
          <w:szCs w:val="28"/>
        </w:rPr>
        <w:t xml:space="preserve">у казачьих творческих коллективов: ансамбля </w:t>
      </w:r>
      <w:r w:rsidR="00F44662" w:rsidRPr="00D821E7">
        <w:rPr>
          <w:szCs w:val="28"/>
        </w:rPr>
        <w:t>воспитанник</w:t>
      </w:r>
      <w:r w:rsidR="00F44662">
        <w:rPr>
          <w:szCs w:val="28"/>
        </w:rPr>
        <w:t>ов</w:t>
      </w:r>
      <w:r w:rsidR="00F44662" w:rsidRPr="00D821E7">
        <w:rPr>
          <w:szCs w:val="28"/>
        </w:rPr>
        <w:t xml:space="preserve"> кадетской группы МБОУ «Начальная школа – детский сад «Надежда» г. Вязьмы Смоленской области</w:t>
      </w:r>
      <w:r w:rsidR="00F44662">
        <w:rPr>
          <w:szCs w:val="28"/>
        </w:rPr>
        <w:t>, ансамбля «Виват, кадеты!» кадетского класса МБОУ «</w:t>
      </w:r>
      <w:proofErr w:type="spellStart"/>
      <w:r w:rsidR="00F44662">
        <w:rPr>
          <w:szCs w:val="28"/>
        </w:rPr>
        <w:t>Кайдаковская</w:t>
      </w:r>
      <w:proofErr w:type="spellEnd"/>
      <w:r w:rsidR="00F44662">
        <w:rPr>
          <w:szCs w:val="28"/>
        </w:rPr>
        <w:t xml:space="preserve"> СОШ», ансамбля казачьей песни «Вяземский редут» </w:t>
      </w:r>
      <w:r w:rsidR="00F44662" w:rsidRPr="00851F26">
        <w:rPr>
          <w:color w:val="000000"/>
          <w:spacing w:val="-1"/>
          <w:szCs w:val="28"/>
        </w:rPr>
        <w:t>Вяземско</w:t>
      </w:r>
      <w:r w:rsidR="00F44662">
        <w:rPr>
          <w:color w:val="000000"/>
          <w:spacing w:val="-1"/>
          <w:szCs w:val="28"/>
        </w:rPr>
        <w:t>го</w:t>
      </w:r>
      <w:r w:rsidR="00F44662" w:rsidRPr="00851F26">
        <w:rPr>
          <w:color w:val="000000"/>
          <w:spacing w:val="-1"/>
          <w:szCs w:val="28"/>
        </w:rPr>
        <w:t xml:space="preserve"> хуторско</w:t>
      </w:r>
      <w:r w:rsidR="00F44662">
        <w:rPr>
          <w:color w:val="000000"/>
          <w:spacing w:val="-1"/>
          <w:szCs w:val="28"/>
        </w:rPr>
        <w:t>го</w:t>
      </w:r>
      <w:r w:rsidR="00F44662" w:rsidRPr="00851F26">
        <w:rPr>
          <w:color w:val="000000"/>
          <w:spacing w:val="-1"/>
          <w:szCs w:val="28"/>
        </w:rPr>
        <w:t xml:space="preserve"> казачье</w:t>
      </w:r>
      <w:r w:rsidR="00F44662">
        <w:rPr>
          <w:color w:val="000000"/>
          <w:spacing w:val="-1"/>
          <w:szCs w:val="28"/>
        </w:rPr>
        <w:t>го</w:t>
      </w:r>
      <w:r w:rsidR="00F44662" w:rsidRPr="00851F26">
        <w:rPr>
          <w:color w:val="000000"/>
          <w:spacing w:val="-1"/>
          <w:szCs w:val="28"/>
        </w:rPr>
        <w:t xml:space="preserve"> обществ</w:t>
      </w:r>
      <w:r w:rsidR="00F44662">
        <w:rPr>
          <w:color w:val="000000"/>
          <w:spacing w:val="-1"/>
          <w:szCs w:val="28"/>
        </w:rPr>
        <w:t>а</w:t>
      </w:r>
      <w:r w:rsidR="00F44662" w:rsidRPr="00851F26">
        <w:rPr>
          <w:color w:val="000000"/>
          <w:spacing w:val="-1"/>
          <w:szCs w:val="28"/>
        </w:rPr>
        <w:t xml:space="preserve"> </w:t>
      </w:r>
      <w:r w:rsidR="00F44662">
        <w:rPr>
          <w:color w:val="000000"/>
          <w:spacing w:val="-1"/>
          <w:szCs w:val="28"/>
        </w:rPr>
        <w:t>СОКО ВКО «ЦКВ».</w:t>
      </w:r>
      <w:r w:rsidR="00F44662">
        <w:rPr>
          <w:szCs w:val="28"/>
        </w:rPr>
        <w:t xml:space="preserve"> </w:t>
      </w:r>
    </w:p>
    <w:p w:rsidR="00F20FA3" w:rsidRDefault="00F20FA3" w:rsidP="004D7D8B">
      <w:pPr>
        <w:tabs>
          <w:tab w:val="center" w:pos="4677"/>
          <w:tab w:val="left" w:pos="6045"/>
        </w:tabs>
        <w:spacing w:after="0" w:line="440" w:lineRule="exact"/>
        <w:ind w:firstLine="709"/>
        <w:jc w:val="both"/>
        <w:rPr>
          <w:szCs w:val="28"/>
        </w:rPr>
      </w:pPr>
      <w:r>
        <w:rPr>
          <w:szCs w:val="28"/>
        </w:rPr>
        <w:t xml:space="preserve">В рамках форума </w:t>
      </w:r>
      <w:r w:rsidR="00F44662">
        <w:rPr>
          <w:szCs w:val="28"/>
        </w:rPr>
        <w:t>прошла</w:t>
      </w:r>
      <w:r>
        <w:rPr>
          <w:szCs w:val="28"/>
        </w:rPr>
        <w:t xml:space="preserve"> </w:t>
      </w:r>
      <w:r w:rsidR="006C7F2A">
        <w:rPr>
          <w:szCs w:val="28"/>
        </w:rPr>
        <w:t>презентация</w:t>
      </w:r>
      <w:r>
        <w:rPr>
          <w:szCs w:val="28"/>
        </w:rPr>
        <w:t xml:space="preserve"> </w:t>
      </w:r>
      <w:r w:rsidR="006C7F2A">
        <w:rPr>
          <w:szCs w:val="28"/>
        </w:rPr>
        <w:t xml:space="preserve">мультимедийных </w:t>
      </w:r>
      <w:r>
        <w:rPr>
          <w:szCs w:val="28"/>
        </w:rPr>
        <w:t xml:space="preserve">проектов </w:t>
      </w:r>
      <w:r w:rsidR="00BE0665">
        <w:rPr>
          <w:szCs w:val="28"/>
        </w:rPr>
        <w:t xml:space="preserve">преподавателей и </w:t>
      </w:r>
      <w:r>
        <w:rPr>
          <w:szCs w:val="28"/>
        </w:rPr>
        <w:t>студентов Смоленского казачьего института промышленных технологий и бизнеса</w:t>
      </w:r>
      <w:r w:rsidR="00BE0665">
        <w:rPr>
          <w:szCs w:val="28"/>
        </w:rPr>
        <w:t xml:space="preserve">, </w:t>
      </w:r>
      <w:r w:rsidR="00F44662">
        <w:rPr>
          <w:szCs w:val="28"/>
        </w:rPr>
        <w:t xml:space="preserve">в том числе </w:t>
      </w:r>
      <w:r w:rsidR="006C7F2A">
        <w:rPr>
          <w:szCs w:val="28"/>
        </w:rPr>
        <w:t>подготовленны</w:t>
      </w:r>
      <w:r w:rsidR="00F44662">
        <w:rPr>
          <w:szCs w:val="28"/>
        </w:rPr>
        <w:t>х</w:t>
      </w:r>
      <w:r w:rsidR="006C7F2A">
        <w:rPr>
          <w:szCs w:val="28"/>
        </w:rPr>
        <w:t xml:space="preserve"> в рамках хоздоговорной работы для Смоленского </w:t>
      </w:r>
      <w:proofErr w:type="spellStart"/>
      <w:r w:rsidR="006C7F2A">
        <w:rPr>
          <w:szCs w:val="28"/>
        </w:rPr>
        <w:t>отдельского</w:t>
      </w:r>
      <w:proofErr w:type="spellEnd"/>
      <w:r w:rsidR="006C7F2A">
        <w:rPr>
          <w:szCs w:val="28"/>
        </w:rPr>
        <w:t xml:space="preserve"> казачьего общества: «Старая смоленская дорога – дорога казачьей славы России», «Казачьи пои</w:t>
      </w:r>
      <w:r w:rsidR="00F44662">
        <w:rPr>
          <w:szCs w:val="28"/>
        </w:rPr>
        <w:t>с</w:t>
      </w:r>
      <w:r w:rsidR="006C7F2A">
        <w:rPr>
          <w:szCs w:val="28"/>
        </w:rPr>
        <w:t>ковые отряды Смоленщины», «История казачьих хуторов Смоленской области»</w:t>
      </w:r>
      <w:r>
        <w:rPr>
          <w:szCs w:val="28"/>
        </w:rPr>
        <w:t>.</w:t>
      </w:r>
    </w:p>
    <w:p w:rsidR="00077E9F" w:rsidRDefault="00B71567" w:rsidP="004D7D8B">
      <w:pPr>
        <w:tabs>
          <w:tab w:val="center" w:pos="4677"/>
          <w:tab w:val="left" w:pos="6045"/>
        </w:tabs>
        <w:spacing w:after="0" w:line="440" w:lineRule="exact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F20FA3">
        <w:rPr>
          <w:szCs w:val="28"/>
        </w:rPr>
        <w:t xml:space="preserve">На </w:t>
      </w:r>
      <w:r w:rsidR="0002310B">
        <w:rPr>
          <w:color w:val="000000"/>
          <w:szCs w:val="28"/>
        </w:rPr>
        <w:t>форум</w:t>
      </w:r>
      <w:r w:rsidR="00F20FA3">
        <w:rPr>
          <w:color w:val="000000"/>
          <w:szCs w:val="28"/>
        </w:rPr>
        <w:t>е</w:t>
      </w:r>
      <w:r w:rsidR="00077E9F">
        <w:rPr>
          <w:color w:val="000000"/>
          <w:szCs w:val="28"/>
        </w:rPr>
        <w:t xml:space="preserve"> заслушан и обсужд</w:t>
      </w:r>
      <w:r w:rsidR="00F44662">
        <w:rPr>
          <w:color w:val="000000"/>
          <w:szCs w:val="28"/>
        </w:rPr>
        <w:t>ён</w:t>
      </w:r>
      <w:r w:rsidR="00077E9F">
        <w:rPr>
          <w:color w:val="000000"/>
          <w:szCs w:val="28"/>
        </w:rPr>
        <w:t xml:space="preserve"> </w:t>
      </w:r>
      <w:r w:rsidR="00F44662">
        <w:rPr>
          <w:color w:val="000000"/>
          <w:szCs w:val="28"/>
        </w:rPr>
        <w:t>41</w:t>
      </w:r>
      <w:r w:rsidR="00077E9F">
        <w:rPr>
          <w:color w:val="000000"/>
          <w:szCs w:val="28"/>
        </w:rPr>
        <w:t xml:space="preserve"> доклад</w:t>
      </w:r>
      <w:r w:rsidR="00F24CD3">
        <w:rPr>
          <w:color w:val="000000"/>
          <w:szCs w:val="28"/>
        </w:rPr>
        <w:t xml:space="preserve"> (секция № 1- </w:t>
      </w:r>
      <w:r w:rsidR="00F44662">
        <w:rPr>
          <w:color w:val="000000"/>
          <w:szCs w:val="28"/>
        </w:rPr>
        <w:t>13</w:t>
      </w:r>
      <w:r w:rsidR="00F24CD3">
        <w:rPr>
          <w:color w:val="000000"/>
          <w:szCs w:val="28"/>
        </w:rPr>
        <w:t xml:space="preserve"> докладов, секция № 2 – </w:t>
      </w:r>
      <w:r w:rsidR="00F44662">
        <w:rPr>
          <w:color w:val="000000"/>
          <w:szCs w:val="28"/>
        </w:rPr>
        <w:t>14</w:t>
      </w:r>
      <w:r w:rsidR="00BB49A7">
        <w:rPr>
          <w:color w:val="000000"/>
          <w:szCs w:val="28"/>
        </w:rPr>
        <w:t xml:space="preserve"> докладов, секция № 3- </w:t>
      </w:r>
      <w:r w:rsidR="00F44662">
        <w:rPr>
          <w:color w:val="000000"/>
          <w:szCs w:val="28"/>
        </w:rPr>
        <w:t>14</w:t>
      </w:r>
      <w:r w:rsidR="00F24CD3">
        <w:rPr>
          <w:color w:val="000000"/>
          <w:szCs w:val="28"/>
        </w:rPr>
        <w:t xml:space="preserve"> </w:t>
      </w:r>
      <w:r w:rsidR="00F20FA3">
        <w:rPr>
          <w:color w:val="000000"/>
          <w:szCs w:val="28"/>
        </w:rPr>
        <w:t>докладов</w:t>
      </w:r>
      <w:r w:rsidR="00F24CD3">
        <w:rPr>
          <w:color w:val="000000"/>
          <w:szCs w:val="28"/>
        </w:rPr>
        <w:t>)</w:t>
      </w:r>
      <w:r>
        <w:rPr>
          <w:color w:val="000000"/>
          <w:szCs w:val="28"/>
        </w:rPr>
        <w:t xml:space="preserve">, </w:t>
      </w:r>
      <w:r w:rsidR="00F44662">
        <w:rPr>
          <w:color w:val="000000"/>
          <w:szCs w:val="28"/>
        </w:rPr>
        <w:t>6</w:t>
      </w:r>
      <w:r>
        <w:rPr>
          <w:color w:val="000000"/>
          <w:szCs w:val="28"/>
        </w:rPr>
        <w:t xml:space="preserve"> </w:t>
      </w:r>
      <w:r w:rsidR="00205981">
        <w:rPr>
          <w:color w:val="000000"/>
          <w:szCs w:val="28"/>
        </w:rPr>
        <w:t>докладов</w:t>
      </w:r>
      <w:r>
        <w:rPr>
          <w:color w:val="000000"/>
          <w:szCs w:val="28"/>
        </w:rPr>
        <w:t xml:space="preserve"> заслушаны на пленарном заседании</w:t>
      </w:r>
      <w:r w:rsidR="00077E9F">
        <w:rPr>
          <w:color w:val="000000"/>
          <w:szCs w:val="28"/>
        </w:rPr>
        <w:t>. Тематика заслушанных докладов очень разнообразна</w:t>
      </w:r>
      <w:r w:rsidR="00D8171D">
        <w:rPr>
          <w:color w:val="000000"/>
          <w:szCs w:val="28"/>
        </w:rPr>
        <w:t>:</w:t>
      </w:r>
      <w:r w:rsidR="00077E9F">
        <w:rPr>
          <w:color w:val="000000"/>
          <w:szCs w:val="28"/>
        </w:rPr>
        <w:t xml:space="preserve"> </w:t>
      </w:r>
      <w:r w:rsidR="00D8171D">
        <w:rPr>
          <w:color w:val="000000"/>
          <w:szCs w:val="28"/>
        </w:rPr>
        <w:t>это</w:t>
      </w:r>
      <w:r w:rsidR="002234D9">
        <w:rPr>
          <w:color w:val="000000"/>
          <w:szCs w:val="28"/>
        </w:rPr>
        <w:t xml:space="preserve"> </w:t>
      </w:r>
      <w:r w:rsidR="00D8171D">
        <w:rPr>
          <w:color w:val="000000"/>
          <w:szCs w:val="28"/>
        </w:rPr>
        <w:t xml:space="preserve">традиционные ценности и их место в современном обществе, история Вязьмы и Смоленщины, герои Великой Отечественной войны, </w:t>
      </w:r>
      <w:r w:rsidR="00F44662">
        <w:rPr>
          <w:color w:val="000000"/>
          <w:szCs w:val="28"/>
        </w:rPr>
        <w:t>герои Отечественной войны 1812 года</w:t>
      </w:r>
      <w:r w:rsidR="00D8171D">
        <w:rPr>
          <w:color w:val="000000"/>
          <w:szCs w:val="28"/>
        </w:rPr>
        <w:t xml:space="preserve">, </w:t>
      </w:r>
      <w:r w:rsidR="00F44662">
        <w:rPr>
          <w:color w:val="000000"/>
          <w:szCs w:val="28"/>
        </w:rPr>
        <w:t xml:space="preserve">участие казачьих обществ в специальной военной операции и волонтёрской деятельности в данном направлении, </w:t>
      </w:r>
      <w:r w:rsidR="00CE25ED">
        <w:rPr>
          <w:color w:val="000000"/>
          <w:szCs w:val="28"/>
        </w:rPr>
        <w:t xml:space="preserve">результаты реализации </w:t>
      </w:r>
      <w:r w:rsidR="006068D6">
        <w:rPr>
          <w:color w:val="000000"/>
          <w:szCs w:val="28"/>
        </w:rPr>
        <w:t xml:space="preserve">казачьими обществами </w:t>
      </w:r>
      <w:r w:rsidR="00CE25ED" w:rsidRPr="00BE0665">
        <w:rPr>
          <w:szCs w:val="28"/>
        </w:rPr>
        <w:t>Стратегии государственной политики Российской Федерации в отношении российского казачества на 2021 - 2030 годы</w:t>
      </w:r>
      <w:r w:rsidR="00D8171D">
        <w:rPr>
          <w:szCs w:val="28"/>
        </w:rPr>
        <w:t>, проблемы воспитания подрастающего поколения</w:t>
      </w:r>
      <w:r w:rsidR="006068D6">
        <w:rPr>
          <w:szCs w:val="28"/>
        </w:rPr>
        <w:t>, участие Смоленского казачьего института промышленных технологий и бизнеса в реализации национальных проектов</w:t>
      </w:r>
      <w:r w:rsidR="00CE25ED">
        <w:rPr>
          <w:szCs w:val="28"/>
        </w:rPr>
        <w:t>.</w:t>
      </w:r>
    </w:p>
    <w:p w:rsidR="006068D6" w:rsidRPr="006068D6" w:rsidRDefault="006068D6" w:rsidP="006068D6">
      <w:pPr>
        <w:tabs>
          <w:tab w:val="center" w:pos="4677"/>
          <w:tab w:val="left" w:pos="6045"/>
        </w:tabs>
        <w:spacing w:after="0" w:line="440" w:lineRule="exact"/>
        <w:ind w:firstLine="709"/>
        <w:jc w:val="both"/>
        <w:rPr>
          <w:color w:val="000000"/>
          <w:szCs w:val="28"/>
        </w:rPr>
      </w:pPr>
      <w:r w:rsidRPr="006068D6">
        <w:rPr>
          <w:color w:val="000000"/>
          <w:szCs w:val="28"/>
        </w:rPr>
        <w:t>В рамках семинара по теме «Гранты и субсидии в деятельности казачьих некоммерческих организаций»</w:t>
      </w:r>
      <w:r>
        <w:rPr>
          <w:color w:val="000000"/>
          <w:szCs w:val="28"/>
        </w:rPr>
        <w:t xml:space="preserve"> с</w:t>
      </w:r>
      <w:r w:rsidRPr="006068D6">
        <w:rPr>
          <w:color w:val="000000"/>
          <w:szCs w:val="28"/>
        </w:rPr>
        <w:t>пикеры:</w:t>
      </w:r>
      <w:r>
        <w:rPr>
          <w:color w:val="000000"/>
          <w:szCs w:val="28"/>
        </w:rPr>
        <w:t xml:space="preserve"> </w:t>
      </w:r>
      <w:proofErr w:type="spellStart"/>
      <w:r w:rsidRPr="006068D6">
        <w:rPr>
          <w:color w:val="000000"/>
          <w:szCs w:val="28"/>
        </w:rPr>
        <w:t>Стоделова</w:t>
      </w:r>
      <w:proofErr w:type="spellEnd"/>
      <w:r w:rsidRPr="006068D6">
        <w:rPr>
          <w:color w:val="000000"/>
          <w:szCs w:val="28"/>
        </w:rPr>
        <w:t xml:space="preserve"> Екатерина Андреевна, руководитель Центра дополнительного и </w:t>
      </w:r>
      <w:proofErr w:type="spellStart"/>
      <w:r w:rsidRPr="006068D6">
        <w:rPr>
          <w:color w:val="000000"/>
          <w:szCs w:val="28"/>
        </w:rPr>
        <w:t>надпрофессионального</w:t>
      </w:r>
      <w:proofErr w:type="spellEnd"/>
      <w:r w:rsidRPr="006068D6">
        <w:rPr>
          <w:color w:val="000000"/>
          <w:szCs w:val="28"/>
        </w:rPr>
        <w:t xml:space="preserve"> образования ФГАОУ ВО </w:t>
      </w:r>
      <w:r w:rsidRPr="006068D6">
        <w:rPr>
          <w:color w:val="000000"/>
          <w:szCs w:val="28"/>
        </w:rPr>
        <w:lastRenderedPageBreak/>
        <w:t>РНИМУ им. Н. И. Пирогова Минздрава России, программный директор Всероссийской проектной школы «Наставник» (2023 г.), опорный модератор Всероссийского молодежного форума социального призвания (2023 г.)</w:t>
      </w:r>
      <w:r>
        <w:rPr>
          <w:color w:val="000000"/>
          <w:szCs w:val="28"/>
        </w:rPr>
        <w:t xml:space="preserve">, </w:t>
      </w:r>
      <w:r w:rsidRPr="006068D6">
        <w:rPr>
          <w:color w:val="000000"/>
          <w:szCs w:val="28"/>
        </w:rPr>
        <w:t>Кораблева Галина Владимировна, к.э.н., доцент, начальник отдела по научно-исследовательской работе Смоленского казачьего института промышленных технологий и бизнеса (филиала) ФГБОУ ВО «МГУТУ имени К. Г. Разумовского (ПКУ)»</w:t>
      </w:r>
      <w:r>
        <w:rPr>
          <w:color w:val="000000"/>
          <w:szCs w:val="28"/>
        </w:rPr>
        <w:t xml:space="preserve"> рассказали слушателям, в числе которых были атаман Смоленского </w:t>
      </w:r>
      <w:proofErr w:type="spellStart"/>
      <w:r>
        <w:rPr>
          <w:color w:val="000000"/>
          <w:szCs w:val="28"/>
        </w:rPr>
        <w:t>отдельского</w:t>
      </w:r>
      <w:proofErr w:type="spellEnd"/>
      <w:r>
        <w:rPr>
          <w:color w:val="000000"/>
          <w:szCs w:val="28"/>
        </w:rPr>
        <w:t xml:space="preserve"> казачьего общества ВКО «ЦКВ» </w:t>
      </w:r>
      <w:proofErr w:type="spellStart"/>
      <w:r>
        <w:rPr>
          <w:color w:val="000000"/>
          <w:szCs w:val="28"/>
        </w:rPr>
        <w:t>Миненков</w:t>
      </w:r>
      <w:proofErr w:type="spellEnd"/>
      <w:r>
        <w:rPr>
          <w:color w:val="000000"/>
          <w:szCs w:val="28"/>
        </w:rPr>
        <w:t xml:space="preserve"> Анатолий Владимирович, атаманы и начальники штабов хуторских казачьих обществ Смоленского </w:t>
      </w:r>
      <w:proofErr w:type="spellStart"/>
      <w:r>
        <w:rPr>
          <w:color w:val="000000"/>
          <w:szCs w:val="28"/>
        </w:rPr>
        <w:t>отдельского</w:t>
      </w:r>
      <w:proofErr w:type="spellEnd"/>
      <w:r>
        <w:rPr>
          <w:color w:val="000000"/>
          <w:szCs w:val="28"/>
        </w:rPr>
        <w:t xml:space="preserve"> казачьего общества ВКО «ЦКВ», руководители и сотрудники образовательных учреждений Вяземского района Смоленской области, о </w:t>
      </w:r>
      <w:proofErr w:type="spellStart"/>
      <w:r>
        <w:rPr>
          <w:color w:val="000000"/>
          <w:szCs w:val="28"/>
        </w:rPr>
        <w:t>грантодателях</w:t>
      </w:r>
      <w:proofErr w:type="spellEnd"/>
      <w:r>
        <w:rPr>
          <w:color w:val="000000"/>
          <w:szCs w:val="28"/>
        </w:rPr>
        <w:t xml:space="preserve"> и их особенностях, тонкостях подбора тематики проектов – соискателей грантов. Спикеры также привели примеры грантов, реализованных </w:t>
      </w:r>
      <w:r w:rsidRPr="006068D6">
        <w:rPr>
          <w:color w:val="000000"/>
          <w:szCs w:val="28"/>
        </w:rPr>
        <w:t>ФГАОУ ВО РНИМУ им. Н. И. Пирогова Минздрава России</w:t>
      </w:r>
      <w:r>
        <w:rPr>
          <w:color w:val="000000"/>
          <w:szCs w:val="28"/>
        </w:rPr>
        <w:t xml:space="preserve"> и ФГБОУ ВО «МГУТУ имени К. Г. Разумовского (ПКУ)», продемонстрировали собственные примеры оформления </w:t>
      </w:r>
      <w:proofErr w:type="spellStart"/>
      <w:r>
        <w:rPr>
          <w:color w:val="000000"/>
          <w:szCs w:val="28"/>
        </w:rPr>
        <w:t>грантовой</w:t>
      </w:r>
      <w:proofErr w:type="spellEnd"/>
      <w:r>
        <w:rPr>
          <w:color w:val="000000"/>
          <w:szCs w:val="28"/>
        </w:rPr>
        <w:t xml:space="preserve"> документации, рассмотрели методику и алгоритм подачи грантов. Всем слушателям по итогам обучающего семинара будут выданы его материалы и сертификаты о повышении квалификации. </w:t>
      </w:r>
      <w:r w:rsidR="004A501F">
        <w:rPr>
          <w:color w:val="000000"/>
          <w:szCs w:val="28"/>
        </w:rPr>
        <w:t>Общее число слушателей обучающего семинара составило 20 человек.</w:t>
      </w:r>
    </w:p>
    <w:p w:rsidR="002234D9" w:rsidRDefault="002234D9" w:rsidP="004D7D8B">
      <w:pPr>
        <w:tabs>
          <w:tab w:val="center" w:pos="4677"/>
          <w:tab w:val="left" w:pos="6045"/>
        </w:tabs>
        <w:spacing w:after="0" w:line="440" w:lineRule="exact"/>
        <w:ind w:firstLine="709"/>
        <w:jc w:val="both"/>
        <w:rPr>
          <w:szCs w:val="28"/>
        </w:rPr>
      </w:pPr>
      <w:r>
        <w:rPr>
          <w:szCs w:val="28"/>
        </w:rPr>
        <w:t xml:space="preserve">Для </w:t>
      </w:r>
      <w:r w:rsidR="006068D6">
        <w:rPr>
          <w:szCs w:val="28"/>
        </w:rPr>
        <w:t xml:space="preserve">участников </w:t>
      </w:r>
      <w:r w:rsidR="00840613">
        <w:rPr>
          <w:szCs w:val="28"/>
        </w:rPr>
        <w:t xml:space="preserve">и гостей </w:t>
      </w:r>
      <w:r w:rsidR="006068D6">
        <w:rPr>
          <w:szCs w:val="28"/>
        </w:rPr>
        <w:t>форума</w:t>
      </w:r>
      <w:r>
        <w:rPr>
          <w:szCs w:val="28"/>
        </w:rPr>
        <w:t xml:space="preserve"> </w:t>
      </w:r>
      <w:r w:rsidR="00840613">
        <w:rPr>
          <w:szCs w:val="28"/>
        </w:rPr>
        <w:t>ассистентом кафедры Системной автоматизации и информационных технологий</w:t>
      </w:r>
      <w:r>
        <w:rPr>
          <w:szCs w:val="28"/>
        </w:rPr>
        <w:t xml:space="preserve"> </w:t>
      </w:r>
      <w:r w:rsidR="00555E1E">
        <w:rPr>
          <w:szCs w:val="28"/>
        </w:rPr>
        <w:t xml:space="preserve">Смоленского казачьего института промышленных технологий и бизнеса </w:t>
      </w:r>
      <w:r w:rsidR="00840613">
        <w:rPr>
          <w:szCs w:val="28"/>
        </w:rPr>
        <w:t xml:space="preserve">Алекперовым </w:t>
      </w:r>
      <w:proofErr w:type="spellStart"/>
      <w:r w:rsidR="00840613">
        <w:rPr>
          <w:szCs w:val="28"/>
        </w:rPr>
        <w:t>Закиром</w:t>
      </w:r>
      <w:proofErr w:type="spellEnd"/>
      <w:r w:rsidR="00840613">
        <w:rPr>
          <w:szCs w:val="28"/>
        </w:rPr>
        <w:t xml:space="preserve"> </w:t>
      </w:r>
      <w:proofErr w:type="spellStart"/>
      <w:r w:rsidR="00840613">
        <w:rPr>
          <w:szCs w:val="28"/>
        </w:rPr>
        <w:t>Афтандиловичем</w:t>
      </w:r>
      <w:proofErr w:type="spellEnd"/>
      <w:r w:rsidR="00840613">
        <w:rPr>
          <w:szCs w:val="28"/>
        </w:rPr>
        <w:t xml:space="preserve"> </w:t>
      </w:r>
      <w:r>
        <w:rPr>
          <w:szCs w:val="28"/>
        </w:rPr>
        <w:t>проведена экскурси</w:t>
      </w:r>
      <w:r w:rsidR="00840613">
        <w:rPr>
          <w:szCs w:val="28"/>
        </w:rPr>
        <w:t>я</w:t>
      </w:r>
      <w:r>
        <w:rPr>
          <w:szCs w:val="28"/>
        </w:rPr>
        <w:t xml:space="preserve"> по единственному в Смоленской области музею казачества. </w:t>
      </w:r>
      <w:r w:rsidR="00840613">
        <w:rPr>
          <w:szCs w:val="28"/>
        </w:rPr>
        <w:t xml:space="preserve">В настоящее время музей казачества включает новые экспозиции, посвящённые Великой Отечественной войны, подготовленные казаками поискового отряда «Хутор «Рай» под руководством </w:t>
      </w:r>
      <w:r w:rsidR="00E7395D">
        <w:rPr>
          <w:szCs w:val="28"/>
        </w:rPr>
        <w:t xml:space="preserve">атамана </w:t>
      </w:r>
      <w:r w:rsidR="00E7395D" w:rsidRPr="00A0336C">
        <w:rPr>
          <w:rFonts w:cs="Times New Roman"/>
          <w:noProof/>
          <w:szCs w:val="28"/>
          <w:lang w:eastAsia="ru-RU"/>
        </w:rPr>
        <w:t>Смоленско</w:t>
      </w:r>
      <w:r w:rsidR="00E7395D">
        <w:rPr>
          <w:rFonts w:cs="Times New Roman"/>
          <w:noProof/>
          <w:szCs w:val="28"/>
          <w:lang w:eastAsia="ru-RU"/>
        </w:rPr>
        <w:t>го</w:t>
      </w:r>
      <w:r w:rsidR="00E7395D" w:rsidRPr="00A0336C">
        <w:rPr>
          <w:rFonts w:cs="Times New Roman"/>
          <w:noProof/>
          <w:szCs w:val="28"/>
          <w:lang w:eastAsia="ru-RU"/>
        </w:rPr>
        <w:t xml:space="preserve"> хуторско</w:t>
      </w:r>
      <w:r w:rsidR="00E7395D">
        <w:rPr>
          <w:rFonts w:cs="Times New Roman"/>
          <w:noProof/>
          <w:szCs w:val="28"/>
          <w:lang w:eastAsia="ru-RU"/>
        </w:rPr>
        <w:t>го</w:t>
      </w:r>
      <w:r w:rsidR="00E7395D" w:rsidRPr="00A0336C">
        <w:rPr>
          <w:rFonts w:cs="Times New Roman"/>
          <w:noProof/>
          <w:szCs w:val="28"/>
          <w:lang w:eastAsia="ru-RU"/>
        </w:rPr>
        <w:t xml:space="preserve"> казачье</w:t>
      </w:r>
      <w:r w:rsidR="00E7395D">
        <w:rPr>
          <w:rFonts w:cs="Times New Roman"/>
          <w:noProof/>
          <w:szCs w:val="28"/>
          <w:lang w:eastAsia="ru-RU"/>
        </w:rPr>
        <w:t>го</w:t>
      </w:r>
      <w:r w:rsidR="00E7395D" w:rsidRPr="00A0336C">
        <w:rPr>
          <w:rFonts w:cs="Times New Roman"/>
          <w:noProof/>
          <w:szCs w:val="28"/>
          <w:lang w:eastAsia="ru-RU"/>
        </w:rPr>
        <w:t xml:space="preserve"> обществ</w:t>
      </w:r>
      <w:r w:rsidR="00E7395D">
        <w:rPr>
          <w:rFonts w:cs="Times New Roman"/>
          <w:noProof/>
          <w:szCs w:val="28"/>
          <w:lang w:eastAsia="ru-RU"/>
        </w:rPr>
        <w:t>а</w:t>
      </w:r>
      <w:r w:rsidR="00E7395D" w:rsidRPr="00A0336C">
        <w:rPr>
          <w:rFonts w:cs="Times New Roman"/>
          <w:noProof/>
          <w:szCs w:val="28"/>
          <w:lang w:eastAsia="ru-RU"/>
        </w:rPr>
        <w:t xml:space="preserve"> «Хутор Рай»</w:t>
      </w:r>
      <w:r w:rsidR="00555E1E">
        <w:rPr>
          <w:rFonts w:cs="Times New Roman"/>
          <w:noProof/>
          <w:szCs w:val="28"/>
          <w:lang w:eastAsia="ru-RU"/>
        </w:rPr>
        <w:t xml:space="preserve"> СОКО ВКО «ЦКВ»</w:t>
      </w:r>
      <w:r w:rsidR="00840613">
        <w:rPr>
          <w:szCs w:val="28"/>
        </w:rPr>
        <w:t xml:space="preserve"> </w:t>
      </w:r>
      <w:r w:rsidR="00E7395D">
        <w:rPr>
          <w:szCs w:val="28"/>
        </w:rPr>
        <w:t>Дениса Ивановича Горбачева.</w:t>
      </w:r>
    </w:p>
    <w:p w:rsidR="00CB1BB6" w:rsidRPr="005751CD" w:rsidRDefault="00CB1BB6" w:rsidP="00CB1BB6">
      <w:pPr>
        <w:tabs>
          <w:tab w:val="center" w:pos="4677"/>
          <w:tab w:val="left" w:pos="6045"/>
        </w:tabs>
        <w:spacing w:after="0" w:line="440" w:lineRule="exact"/>
        <w:ind w:firstLine="709"/>
        <w:jc w:val="both"/>
        <w:rPr>
          <w:szCs w:val="28"/>
        </w:rPr>
      </w:pPr>
      <w:r>
        <w:rPr>
          <w:szCs w:val="28"/>
        </w:rPr>
        <w:t>Р</w:t>
      </w:r>
      <w:r w:rsidRPr="005751CD">
        <w:rPr>
          <w:szCs w:val="28"/>
        </w:rPr>
        <w:t xml:space="preserve">уководитель клуба спортивной рубки шашкой «Можайские клинки» Васильев Сергей Олегович, </w:t>
      </w:r>
      <w:r>
        <w:rPr>
          <w:szCs w:val="28"/>
        </w:rPr>
        <w:t>инструктор по рубке шашкой Семёнов Валерий Сергеевич</w:t>
      </w:r>
      <w:r w:rsidRPr="00CB1BB6">
        <w:rPr>
          <w:szCs w:val="28"/>
        </w:rPr>
        <w:t xml:space="preserve"> </w:t>
      </w:r>
      <w:r>
        <w:rPr>
          <w:szCs w:val="28"/>
        </w:rPr>
        <w:t>провели зажигательный и техничный м</w:t>
      </w:r>
      <w:r w:rsidRPr="00CB1BB6">
        <w:rPr>
          <w:szCs w:val="28"/>
        </w:rPr>
        <w:t xml:space="preserve">астер-класс по спортивной фланкировке шашкой </w:t>
      </w:r>
      <w:r w:rsidRPr="00F241AC">
        <w:rPr>
          <w:szCs w:val="28"/>
        </w:rPr>
        <w:t>для участников форума</w:t>
      </w:r>
      <w:r>
        <w:rPr>
          <w:szCs w:val="28"/>
        </w:rPr>
        <w:t xml:space="preserve"> «Казачество России за веру, семью и Отечество!». Студенты Смоленского казачьего института под руководством инструкторов попробовали освоить азы рубки шашкой. </w:t>
      </w:r>
    </w:p>
    <w:p w:rsidR="003D487D" w:rsidRDefault="00651504" w:rsidP="00412C0F">
      <w:pPr>
        <w:pStyle w:val="a3"/>
        <w:spacing w:after="0" w:line="440" w:lineRule="exact"/>
        <w:ind w:left="0" w:firstLine="709"/>
        <w:jc w:val="both"/>
        <w:rPr>
          <w:szCs w:val="28"/>
        </w:rPr>
      </w:pPr>
      <w:r w:rsidRPr="00412C0F">
        <w:rPr>
          <w:szCs w:val="28"/>
        </w:rPr>
        <w:t xml:space="preserve">От имени участников </w:t>
      </w:r>
      <w:r w:rsidR="00412C0F" w:rsidRPr="00AB72B5">
        <w:rPr>
          <w:szCs w:val="28"/>
        </w:rPr>
        <w:t>форум</w:t>
      </w:r>
      <w:r w:rsidR="00412C0F">
        <w:rPr>
          <w:szCs w:val="28"/>
        </w:rPr>
        <w:t>а</w:t>
      </w:r>
      <w:r w:rsidR="00412C0F" w:rsidRPr="00AB72B5">
        <w:rPr>
          <w:szCs w:val="28"/>
        </w:rPr>
        <w:t xml:space="preserve"> «</w:t>
      </w:r>
      <w:r w:rsidR="00412C0F">
        <w:rPr>
          <w:szCs w:val="28"/>
        </w:rPr>
        <w:t>К</w:t>
      </w:r>
      <w:r w:rsidR="00412C0F" w:rsidRPr="00AB72B5">
        <w:rPr>
          <w:szCs w:val="28"/>
        </w:rPr>
        <w:t xml:space="preserve">азачество </w:t>
      </w:r>
      <w:r w:rsidR="00412C0F">
        <w:rPr>
          <w:szCs w:val="28"/>
        </w:rPr>
        <w:t>Р</w:t>
      </w:r>
      <w:r w:rsidR="00412C0F" w:rsidRPr="00AB72B5">
        <w:rPr>
          <w:szCs w:val="28"/>
        </w:rPr>
        <w:t xml:space="preserve">оссии за веру, семью и </w:t>
      </w:r>
      <w:r w:rsidR="00412C0F">
        <w:rPr>
          <w:szCs w:val="28"/>
        </w:rPr>
        <w:t>О</w:t>
      </w:r>
      <w:r w:rsidR="00412C0F" w:rsidRPr="00AB72B5">
        <w:rPr>
          <w:szCs w:val="28"/>
        </w:rPr>
        <w:t>течество!»</w:t>
      </w:r>
      <w:r w:rsidR="00D8171D">
        <w:rPr>
          <w:szCs w:val="28"/>
        </w:rPr>
        <w:t xml:space="preserve"> </w:t>
      </w:r>
      <w:r>
        <w:rPr>
          <w:szCs w:val="28"/>
        </w:rPr>
        <w:t>свидетельствуем:</w:t>
      </w:r>
    </w:p>
    <w:p w:rsidR="00CE25ED" w:rsidRDefault="00CE25ED" w:rsidP="004D7D8B">
      <w:pPr>
        <w:pStyle w:val="a3"/>
        <w:numPr>
          <w:ilvl w:val="0"/>
          <w:numId w:val="1"/>
        </w:numPr>
        <w:spacing w:after="0" w:line="440" w:lineRule="exact"/>
        <w:ind w:left="0" w:firstLine="360"/>
        <w:jc w:val="both"/>
        <w:rPr>
          <w:szCs w:val="28"/>
        </w:rPr>
      </w:pPr>
      <w:r>
        <w:rPr>
          <w:szCs w:val="28"/>
        </w:rPr>
        <w:lastRenderedPageBreak/>
        <w:t xml:space="preserve">Хуторским казачьим обществам Смоленского </w:t>
      </w:r>
      <w:proofErr w:type="spellStart"/>
      <w:r>
        <w:rPr>
          <w:szCs w:val="28"/>
        </w:rPr>
        <w:t>отдельского</w:t>
      </w:r>
      <w:proofErr w:type="spellEnd"/>
      <w:r>
        <w:rPr>
          <w:szCs w:val="28"/>
        </w:rPr>
        <w:t xml:space="preserve"> казачьего общества ВКО «ЦКВ» продолжать работу по реализации </w:t>
      </w:r>
      <w:r w:rsidRPr="00BE0665">
        <w:rPr>
          <w:szCs w:val="28"/>
        </w:rPr>
        <w:t>Стратегии государственной политики Российской Федерации в отношении российского казачества на 2021 - 2030 годы</w:t>
      </w:r>
      <w:r w:rsidR="0030079C">
        <w:rPr>
          <w:szCs w:val="28"/>
        </w:rPr>
        <w:t>.</w:t>
      </w:r>
    </w:p>
    <w:p w:rsidR="00CE25ED" w:rsidRDefault="00CB6170" w:rsidP="004D7D8B">
      <w:pPr>
        <w:pStyle w:val="a3"/>
        <w:numPr>
          <w:ilvl w:val="0"/>
          <w:numId w:val="1"/>
        </w:numPr>
        <w:spacing w:after="0" w:line="440" w:lineRule="exact"/>
        <w:ind w:left="0" w:firstLine="360"/>
        <w:jc w:val="both"/>
        <w:rPr>
          <w:szCs w:val="28"/>
        </w:rPr>
      </w:pPr>
      <w:r>
        <w:rPr>
          <w:szCs w:val="28"/>
        </w:rPr>
        <w:t>Укреплять дальнейшее многолетнее</w:t>
      </w:r>
      <w:r w:rsidR="00CE25ED">
        <w:rPr>
          <w:szCs w:val="28"/>
        </w:rPr>
        <w:t xml:space="preserve"> сотрудничество Смоленского </w:t>
      </w:r>
      <w:proofErr w:type="spellStart"/>
      <w:r w:rsidR="00CE25ED">
        <w:rPr>
          <w:szCs w:val="28"/>
        </w:rPr>
        <w:t>отдельского</w:t>
      </w:r>
      <w:proofErr w:type="spellEnd"/>
      <w:r w:rsidR="00CE25ED">
        <w:rPr>
          <w:szCs w:val="28"/>
        </w:rPr>
        <w:t xml:space="preserve"> казачьего общества ВКО «ЦКВ» со Смоленским казачьим институтом промышленных технологий и бизнеса  ФГБОУ ВО «МГУТУ им. К. Г. Разумовского (ПКУ)» для развития кластера непрерывного казачьего образования и совместной реализации проектов в области образования, гражданско-патриотического и духовно-нравст</w:t>
      </w:r>
      <w:r>
        <w:rPr>
          <w:szCs w:val="28"/>
        </w:rPr>
        <w:t>в</w:t>
      </w:r>
      <w:r w:rsidR="00CE25ED">
        <w:rPr>
          <w:szCs w:val="28"/>
        </w:rPr>
        <w:t>енного воспитания подрастающего поколения</w:t>
      </w:r>
      <w:r w:rsidR="0030079C">
        <w:rPr>
          <w:szCs w:val="28"/>
        </w:rPr>
        <w:t>.</w:t>
      </w:r>
      <w:r w:rsidR="00CE25ED">
        <w:rPr>
          <w:szCs w:val="28"/>
        </w:rPr>
        <w:t xml:space="preserve">  </w:t>
      </w:r>
    </w:p>
    <w:p w:rsidR="00EA4A03" w:rsidRDefault="00CB6170" w:rsidP="004D7D8B">
      <w:pPr>
        <w:pStyle w:val="a3"/>
        <w:numPr>
          <w:ilvl w:val="0"/>
          <w:numId w:val="1"/>
        </w:numPr>
        <w:spacing w:after="0" w:line="440" w:lineRule="exact"/>
        <w:ind w:left="0" w:firstLine="360"/>
        <w:jc w:val="both"/>
        <w:rPr>
          <w:szCs w:val="28"/>
        </w:rPr>
      </w:pPr>
      <w:r>
        <w:rPr>
          <w:szCs w:val="28"/>
        </w:rPr>
        <w:t>Развивать кадетское движение и формирование кадетских классов и групп в общеобразовательных организациях, привлекать студентов Смоленского казачьего института промышленных технологий и бизнеса к работе с ними</w:t>
      </w:r>
      <w:r w:rsidR="0030079C">
        <w:rPr>
          <w:szCs w:val="28"/>
        </w:rPr>
        <w:t>.</w:t>
      </w:r>
    </w:p>
    <w:p w:rsidR="00BB49A7" w:rsidRDefault="00CB6170" w:rsidP="004D7D8B">
      <w:pPr>
        <w:pStyle w:val="a3"/>
        <w:numPr>
          <w:ilvl w:val="0"/>
          <w:numId w:val="1"/>
        </w:numPr>
        <w:spacing w:after="0" w:line="440" w:lineRule="exact"/>
        <w:ind w:left="0" w:firstLine="360"/>
        <w:jc w:val="both"/>
        <w:rPr>
          <w:szCs w:val="28"/>
        </w:rPr>
      </w:pPr>
      <w:r>
        <w:rPr>
          <w:szCs w:val="28"/>
        </w:rPr>
        <w:t>Под руководством опытных наставников из числа профессорско-преподавательского состава Смоленского казачьего института промышленных технологий и бизнеса привлекать студентов к изучению истории казачества на Смоленщине и формированию новых экспозиций в музее казачества на Смоленщине в СКИПТБ</w:t>
      </w:r>
      <w:r w:rsidR="0030079C">
        <w:rPr>
          <w:szCs w:val="28"/>
        </w:rPr>
        <w:t>.</w:t>
      </w:r>
      <w:r>
        <w:rPr>
          <w:szCs w:val="28"/>
        </w:rPr>
        <w:t xml:space="preserve">  </w:t>
      </w:r>
    </w:p>
    <w:p w:rsidR="00412C0F" w:rsidRDefault="00CB6170" w:rsidP="004D7D8B">
      <w:pPr>
        <w:pStyle w:val="a3"/>
        <w:numPr>
          <w:ilvl w:val="0"/>
          <w:numId w:val="1"/>
        </w:numPr>
        <w:spacing w:after="0" w:line="440" w:lineRule="exact"/>
        <w:ind w:left="0" w:firstLine="360"/>
        <w:jc w:val="both"/>
        <w:rPr>
          <w:szCs w:val="28"/>
        </w:rPr>
      </w:pPr>
      <w:r>
        <w:rPr>
          <w:szCs w:val="28"/>
        </w:rPr>
        <w:t xml:space="preserve">Продолжать развивать партнёрское взаимодействие Смоленского казачьего института промышленных технологий и бизнеса с Калужским </w:t>
      </w:r>
      <w:proofErr w:type="spellStart"/>
      <w:r>
        <w:rPr>
          <w:szCs w:val="28"/>
        </w:rPr>
        <w:t>отдельским</w:t>
      </w:r>
      <w:proofErr w:type="spellEnd"/>
      <w:r>
        <w:rPr>
          <w:szCs w:val="28"/>
        </w:rPr>
        <w:t xml:space="preserve"> казачьим обществом, Смоленским </w:t>
      </w:r>
      <w:proofErr w:type="spellStart"/>
      <w:r>
        <w:rPr>
          <w:szCs w:val="28"/>
        </w:rPr>
        <w:t>отдельским</w:t>
      </w:r>
      <w:proofErr w:type="spellEnd"/>
      <w:r>
        <w:rPr>
          <w:szCs w:val="28"/>
        </w:rPr>
        <w:t xml:space="preserve"> казачьим обществом, Московским </w:t>
      </w:r>
      <w:r w:rsidR="00E7395D">
        <w:rPr>
          <w:szCs w:val="28"/>
        </w:rPr>
        <w:t>окружным войсковым</w:t>
      </w:r>
      <w:r>
        <w:rPr>
          <w:szCs w:val="28"/>
        </w:rPr>
        <w:t xml:space="preserve"> казачьим обществом</w:t>
      </w:r>
      <w:r w:rsidR="00CB1BB6">
        <w:rPr>
          <w:szCs w:val="28"/>
        </w:rPr>
        <w:t xml:space="preserve"> </w:t>
      </w:r>
      <w:r w:rsidR="0030079C">
        <w:rPr>
          <w:szCs w:val="28"/>
        </w:rPr>
        <w:t>и другими казачьими обществами РФ в направлениях научно-исследовательской работы, повышения квалификации и профессиональной переподготовки, совместной реализации проектов различной направленности</w:t>
      </w:r>
      <w:r w:rsidR="00412C0F">
        <w:rPr>
          <w:szCs w:val="28"/>
        </w:rPr>
        <w:t>.</w:t>
      </w:r>
    </w:p>
    <w:p w:rsidR="00257F7D" w:rsidRPr="00DF5AE0" w:rsidRDefault="0030079C" w:rsidP="004D7D8B">
      <w:pPr>
        <w:pStyle w:val="a3"/>
        <w:numPr>
          <w:ilvl w:val="0"/>
          <w:numId w:val="1"/>
        </w:numPr>
        <w:spacing w:after="0" w:line="440" w:lineRule="exact"/>
        <w:ind w:left="0" w:firstLine="360"/>
        <w:jc w:val="both"/>
        <w:rPr>
          <w:szCs w:val="28"/>
        </w:rPr>
      </w:pPr>
      <w:r>
        <w:rPr>
          <w:szCs w:val="28"/>
        </w:rPr>
        <w:t xml:space="preserve">Продолжить работу по интеграции усилий </w:t>
      </w:r>
      <w:r w:rsidR="0002310B">
        <w:rPr>
          <w:szCs w:val="28"/>
        </w:rPr>
        <w:t>образовательны</w:t>
      </w:r>
      <w:r>
        <w:rPr>
          <w:szCs w:val="28"/>
        </w:rPr>
        <w:t>х</w:t>
      </w:r>
      <w:r w:rsidR="0002310B">
        <w:rPr>
          <w:szCs w:val="28"/>
        </w:rPr>
        <w:t>, общественны</w:t>
      </w:r>
      <w:r>
        <w:rPr>
          <w:szCs w:val="28"/>
        </w:rPr>
        <w:t>х</w:t>
      </w:r>
      <w:r w:rsidR="0002310B">
        <w:rPr>
          <w:szCs w:val="28"/>
        </w:rPr>
        <w:t xml:space="preserve"> организаци</w:t>
      </w:r>
      <w:r>
        <w:rPr>
          <w:szCs w:val="28"/>
        </w:rPr>
        <w:t>й</w:t>
      </w:r>
      <w:r w:rsidR="0002310B">
        <w:rPr>
          <w:szCs w:val="28"/>
        </w:rPr>
        <w:t xml:space="preserve">, </w:t>
      </w:r>
      <w:r w:rsidR="00066018">
        <w:rPr>
          <w:szCs w:val="28"/>
        </w:rPr>
        <w:t>вооружённы</w:t>
      </w:r>
      <w:r>
        <w:rPr>
          <w:szCs w:val="28"/>
        </w:rPr>
        <w:t>х</w:t>
      </w:r>
      <w:r w:rsidR="00066018">
        <w:rPr>
          <w:szCs w:val="28"/>
        </w:rPr>
        <w:t xml:space="preserve"> сил, государственные структур</w:t>
      </w:r>
      <w:r>
        <w:rPr>
          <w:szCs w:val="28"/>
        </w:rPr>
        <w:t xml:space="preserve"> Российской Федерации</w:t>
      </w:r>
      <w:r w:rsidR="00066018">
        <w:rPr>
          <w:szCs w:val="28"/>
        </w:rPr>
        <w:t xml:space="preserve">, </w:t>
      </w:r>
      <w:r w:rsidR="00EA4A03">
        <w:rPr>
          <w:szCs w:val="28"/>
        </w:rPr>
        <w:t>Русск</w:t>
      </w:r>
      <w:r>
        <w:rPr>
          <w:szCs w:val="28"/>
        </w:rPr>
        <w:t>ой</w:t>
      </w:r>
      <w:r w:rsidR="00EA4A03">
        <w:rPr>
          <w:szCs w:val="28"/>
        </w:rPr>
        <w:t xml:space="preserve"> Православн</w:t>
      </w:r>
      <w:r>
        <w:rPr>
          <w:szCs w:val="28"/>
        </w:rPr>
        <w:t>ой</w:t>
      </w:r>
      <w:r w:rsidR="00EA4A03">
        <w:rPr>
          <w:szCs w:val="28"/>
        </w:rPr>
        <w:t xml:space="preserve"> Церкв</w:t>
      </w:r>
      <w:r>
        <w:rPr>
          <w:szCs w:val="28"/>
        </w:rPr>
        <w:t>и в деле гражданско-патриотического и духовно-нравственного воспитания подрастающего поколения</w:t>
      </w:r>
      <w:r w:rsidR="00EA4A03">
        <w:rPr>
          <w:szCs w:val="28"/>
        </w:rPr>
        <w:t>.</w:t>
      </w:r>
    </w:p>
    <w:p w:rsidR="00066018" w:rsidRDefault="00D8171D" w:rsidP="004D7D8B">
      <w:pPr>
        <w:pStyle w:val="a3"/>
        <w:numPr>
          <w:ilvl w:val="0"/>
          <w:numId w:val="1"/>
        </w:numPr>
        <w:spacing w:after="0" w:line="440" w:lineRule="exact"/>
        <w:ind w:left="0" w:firstLine="360"/>
        <w:jc w:val="both"/>
        <w:rPr>
          <w:szCs w:val="28"/>
        </w:rPr>
      </w:pPr>
      <w:r>
        <w:rPr>
          <w:szCs w:val="28"/>
        </w:rPr>
        <w:t>Распространять среди молодёжи традиционные ценности, прежде всего семейные, способствовать укреплению в обществе института семьи</w:t>
      </w:r>
      <w:r w:rsidR="00DC7C98">
        <w:rPr>
          <w:szCs w:val="28"/>
        </w:rPr>
        <w:t xml:space="preserve">. </w:t>
      </w:r>
    </w:p>
    <w:p w:rsidR="002E7090" w:rsidRDefault="001C67F9" w:rsidP="004D7D8B">
      <w:pPr>
        <w:pStyle w:val="a3"/>
        <w:numPr>
          <w:ilvl w:val="0"/>
          <w:numId w:val="1"/>
        </w:numPr>
        <w:spacing w:after="0" w:line="440" w:lineRule="exact"/>
        <w:ind w:left="0" w:firstLine="360"/>
        <w:jc w:val="both"/>
        <w:rPr>
          <w:szCs w:val="28"/>
        </w:rPr>
      </w:pPr>
      <w:r>
        <w:rPr>
          <w:szCs w:val="28"/>
        </w:rPr>
        <w:t>Р</w:t>
      </w:r>
      <w:r w:rsidR="002E7090" w:rsidRPr="002E7090">
        <w:rPr>
          <w:szCs w:val="28"/>
        </w:rPr>
        <w:t xml:space="preserve">азвивать кластер непрерывного образования </w:t>
      </w:r>
      <w:r w:rsidR="00E76C74">
        <w:rPr>
          <w:szCs w:val="28"/>
        </w:rPr>
        <w:t xml:space="preserve">казачества </w:t>
      </w:r>
      <w:r w:rsidR="002E7090" w:rsidRPr="002E7090">
        <w:rPr>
          <w:szCs w:val="28"/>
        </w:rPr>
        <w:t>в рамках образовательной системы Смоленской области и внедрять накопленный в этом направлении работы опыт</w:t>
      </w:r>
      <w:r w:rsidR="00257F7D" w:rsidRPr="002E7090">
        <w:rPr>
          <w:szCs w:val="28"/>
        </w:rPr>
        <w:t xml:space="preserve"> Смоленского казачьего института промышленных технологий и бизнеса (филиала) ФГБОУ ВО «МГУТУ имени К. Г. Разумовского (Первый казачий </w:t>
      </w:r>
      <w:r w:rsidR="00257F7D" w:rsidRPr="002E7090">
        <w:rPr>
          <w:szCs w:val="28"/>
        </w:rPr>
        <w:lastRenderedPageBreak/>
        <w:t>университет)»</w:t>
      </w:r>
      <w:r w:rsidR="00CD20BF" w:rsidRPr="002E7090">
        <w:rPr>
          <w:szCs w:val="28"/>
        </w:rPr>
        <w:t xml:space="preserve">, </w:t>
      </w:r>
      <w:r w:rsidR="002E7090" w:rsidRPr="002E7090">
        <w:rPr>
          <w:szCs w:val="28"/>
        </w:rPr>
        <w:t xml:space="preserve">в том числе </w:t>
      </w:r>
      <w:r w:rsidR="00CD20BF" w:rsidRPr="002E7090">
        <w:rPr>
          <w:szCs w:val="28"/>
        </w:rPr>
        <w:t xml:space="preserve">по </w:t>
      </w:r>
      <w:r w:rsidR="00066018" w:rsidRPr="002E7090">
        <w:rPr>
          <w:szCs w:val="28"/>
        </w:rPr>
        <w:t>проект</w:t>
      </w:r>
      <w:r w:rsidR="00CD20BF" w:rsidRPr="002E7090">
        <w:rPr>
          <w:szCs w:val="28"/>
        </w:rPr>
        <w:t>у</w:t>
      </w:r>
      <w:r w:rsidR="00066018" w:rsidRPr="002E7090">
        <w:rPr>
          <w:szCs w:val="28"/>
        </w:rPr>
        <w:t xml:space="preserve"> «Наследники победы» и </w:t>
      </w:r>
      <w:r w:rsidR="002E7090" w:rsidRPr="002E7090">
        <w:rPr>
          <w:szCs w:val="28"/>
        </w:rPr>
        <w:t>другим аналогичным проектам</w:t>
      </w:r>
      <w:r w:rsidR="00066018" w:rsidRPr="002E7090">
        <w:rPr>
          <w:szCs w:val="28"/>
        </w:rPr>
        <w:t>.</w:t>
      </w:r>
      <w:r w:rsidR="002E7090" w:rsidRPr="002E7090">
        <w:rPr>
          <w:szCs w:val="28"/>
        </w:rPr>
        <w:t xml:space="preserve"> </w:t>
      </w:r>
    </w:p>
    <w:p w:rsidR="00257F7D" w:rsidRDefault="00257F7D" w:rsidP="004D7D8B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440" w:lineRule="exact"/>
        <w:ind w:left="0" w:firstLine="357"/>
        <w:jc w:val="both"/>
        <w:rPr>
          <w:szCs w:val="28"/>
        </w:rPr>
      </w:pPr>
      <w:r w:rsidRPr="00DF5AE0">
        <w:rPr>
          <w:szCs w:val="28"/>
        </w:rPr>
        <w:t>Объединить усилия образовательных, общественных организаций, органов государственной власти, казачьих обществ, Русской Православной Церкви для пропаганды здорового образа жизни среди молодёжи.</w:t>
      </w:r>
    </w:p>
    <w:p w:rsidR="00066018" w:rsidRDefault="00CD20BF" w:rsidP="004D7D8B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440" w:lineRule="exact"/>
        <w:ind w:left="0" w:firstLine="357"/>
        <w:jc w:val="both"/>
        <w:rPr>
          <w:szCs w:val="28"/>
        </w:rPr>
      </w:pPr>
      <w:r>
        <w:rPr>
          <w:szCs w:val="28"/>
        </w:rPr>
        <w:t>Активизировать п</w:t>
      </w:r>
      <w:r w:rsidR="00066018">
        <w:rPr>
          <w:szCs w:val="28"/>
        </w:rPr>
        <w:t>оддержк</w:t>
      </w:r>
      <w:r>
        <w:rPr>
          <w:szCs w:val="28"/>
        </w:rPr>
        <w:t>у</w:t>
      </w:r>
      <w:r w:rsidR="00066018">
        <w:rPr>
          <w:szCs w:val="28"/>
        </w:rPr>
        <w:t xml:space="preserve"> </w:t>
      </w:r>
      <w:proofErr w:type="spellStart"/>
      <w:r w:rsidR="00066018">
        <w:rPr>
          <w:szCs w:val="28"/>
        </w:rPr>
        <w:t>отдельскими</w:t>
      </w:r>
      <w:proofErr w:type="spellEnd"/>
      <w:r w:rsidR="00066018">
        <w:rPr>
          <w:szCs w:val="28"/>
        </w:rPr>
        <w:t xml:space="preserve"> казачьими обществами ВКО «ЦКВ»</w:t>
      </w:r>
      <w:r w:rsidR="00E76C74">
        <w:rPr>
          <w:szCs w:val="28"/>
        </w:rPr>
        <w:t>, Смоленским казачьим институтом промышленных технологий и бизнеса, другими образовательными организациями</w:t>
      </w:r>
      <w:r w:rsidR="00066018">
        <w:rPr>
          <w:szCs w:val="28"/>
        </w:rPr>
        <w:t xml:space="preserve"> участие казачьей молодёжи в проекте «Готов к труду и обороне», соревнованиях «Казачий сполох» и других.</w:t>
      </w:r>
    </w:p>
    <w:p w:rsidR="00CD20BF" w:rsidRDefault="00CD20BF" w:rsidP="004D7D8B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440" w:lineRule="exact"/>
        <w:ind w:left="0" w:firstLine="357"/>
        <w:jc w:val="both"/>
        <w:rPr>
          <w:szCs w:val="28"/>
        </w:rPr>
      </w:pPr>
      <w:r>
        <w:rPr>
          <w:szCs w:val="28"/>
        </w:rPr>
        <w:t>Продолжить работу по сохранению и передаче подрастающему поколению традиций</w:t>
      </w:r>
      <w:r w:rsidR="00BF4775" w:rsidRPr="00BF4775">
        <w:rPr>
          <w:szCs w:val="28"/>
        </w:rPr>
        <w:t xml:space="preserve"> </w:t>
      </w:r>
      <w:r w:rsidR="00BF4775">
        <w:rPr>
          <w:szCs w:val="28"/>
        </w:rPr>
        <w:t>и обычаев казаков</w:t>
      </w:r>
      <w:r>
        <w:rPr>
          <w:szCs w:val="28"/>
        </w:rPr>
        <w:t>, казачьей и православной</w:t>
      </w:r>
      <w:r w:rsidR="00BF4775">
        <w:rPr>
          <w:szCs w:val="28"/>
        </w:rPr>
        <w:t xml:space="preserve"> ку</w:t>
      </w:r>
      <w:r>
        <w:rPr>
          <w:szCs w:val="28"/>
        </w:rPr>
        <w:t>льтуры</w:t>
      </w:r>
      <w:r w:rsidR="00BF4775">
        <w:rPr>
          <w:szCs w:val="28"/>
        </w:rPr>
        <w:t xml:space="preserve"> </w:t>
      </w:r>
      <w:r>
        <w:rPr>
          <w:szCs w:val="28"/>
        </w:rPr>
        <w:t xml:space="preserve">в рамках </w:t>
      </w:r>
      <w:proofErr w:type="spellStart"/>
      <w:r w:rsidR="00BF4775">
        <w:rPr>
          <w:szCs w:val="28"/>
        </w:rPr>
        <w:t>внеучебной</w:t>
      </w:r>
      <w:proofErr w:type="spellEnd"/>
      <w:r w:rsidR="00BF4775">
        <w:rPr>
          <w:szCs w:val="28"/>
        </w:rPr>
        <w:t xml:space="preserve"> и научно-исследовательской </w:t>
      </w:r>
      <w:r>
        <w:rPr>
          <w:szCs w:val="28"/>
        </w:rPr>
        <w:t>деятельности Смоленского казачьего института промышленных технол</w:t>
      </w:r>
      <w:r w:rsidR="00C36009">
        <w:rPr>
          <w:szCs w:val="28"/>
        </w:rPr>
        <w:t>о</w:t>
      </w:r>
      <w:r>
        <w:rPr>
          <w:szCs w:val="28"/>
        </w:rPr>
        <w:t>гий и бизне</w:t>
      </w:r>
      <w:r w:rsidR="00C36009">
        <w:rPr>
          <w:szCs w:val="28"/>
        </w:rPr>
        <w:t>са</w:t>
      </w:r>
      <w:r>
        <w:rPr>
          <w:szCs w:val="28"/>
        </w:rPr>
        <w:t>.</w:t>
      </w:r>
    </w:p>
    <w:p w:rsidR="002F3489" w:rsidRPr="00F7388F" w:rsidRDefault="002F3489" w:rsidP="004D7D8B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440" w:lineRule="exact"/>
        <w:ind w:left="0" w:firstLine="357"/>
        <w:jc w:val="both"/>
        <w:rPr>
          <w:szCs w:val="28"/>
        </w:rPr>
      </w:pPr>
      <w:r>
        <w:rPr>
          <w:szCs w:val="28"/>
        </w:rPr>
        <w:t xml:space="preserve">В рамках патриотического воспитания молодёжи </w:t>
      </w:r>
      <w:r w:rsidR="00F7388F">
        <w:rPr>
          <w:szCs w:val="28"/>
        </w:rPr>
        <w:t xml:space="preserve">Смоленскому казачьему институту промышленных технологий и бизнеса углубить взаимодействие с </w:t>
      </w:r>
      <w:r w:rsidR="00F7388F" w:rsidRPr="00AF07C7">
        <w:rPr>
          <w:color w:val="000000"/>
          <w:spacing w:val="-1"/>
          <w:szCs w:val="28"/>
        </w:rPr>
        <w:t>СОГКУ «Центр патриотического воспитания и допризывной подготовки молодежи «Долг»</w:t>
      </w:r>
      <w:r w:rsidR="00F7388F">
        <w:rPr>
          <w:color w:val="000000"/>
          <w:spacing w:val="-1"/>
          <w:szCs w:val="28"/>
        </w:rPr>
        <w:t>, ФГБУК «Музей-заповедник Ю. А. Гагарина»</w:t>
      </w:r>
      <w:r w:rsidR="00F7388F">
        <w:rPr>
          <w:color w:val="000000"/>
          <w:spacing w:val="-1"/>
          <w:szCs w:val="28"/>
        </w:rPr>
        <w:t xml:space="preserve"> по реализации совместных проектов.</w:t>
      </w:r>
    </w:p>
    <w:p w:rsidR="00F7388F" w:rsidRDefault="00F7388F" w:rsidP="004F53F7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440" w:lineRule="exact"/>
        <w:ind w:left="0" w:firstLine="357"/>
        <w:jc w:val="both"/>
        <w:rPr>
          <w:szCs w:val="28"/>
        </w:rPr>
      </w:pPr>
      <w:r w:rsidRPr="00F7388F">
        <w:rPr>
          <w:szCs w:val="28"/>
        </w:rPr>
        <w:t xml:space="preserve">Создать рабочие группы из сотрудников Смоленского казачьего института промышленных технологий и бизнеса, членов хуторских казачьих обществ Смоленского </w:t>
      </w:r>
      <w:proofErr w:type="spellStart"/>
      <w:r w:rsidRPr="00F7388F">
        <w:rPr>
          <w:szCs w:val="28"/>
        </w:rPr>
        <w:t>отдельского</w:t>
      </w:r>
      <w:proofErr w:type="spellEnd"/>
      <w:r w:rsidRPr="00F7388F">
        <w:rPr>
          <w:szCs w:val="28"/>
        </w:rPr>
        <w:t xml:space="preserve"> казачьего общества</w:t>
      </w:r>
      <w:r>
        <w:rPr>
          <w:szCs w:val="28"/>
        </w:rPr>
        <w:t>, образовательных организаций кластера непрерывного казачьего образования</w:t>
      </w:r>
      <w:bookmarkStart w:id="0" w:name="_GoBack"/>
      <w:bookmarkEnd w:id="0"/>
      <w:r w:rsidRPr="00F7388F">
        <w:rPr>
          <w:szCs w:val="28"/>
        </w:rPr>
        <w:t xml:space="preserve"> для подготовки проектов и оформления </w:t>
      </w:r>
      <w:proofErr w:type="spellStart"/>
      <w:r w:rsidRPr="00F7388F">
        <w:rPr>
          <w:szCs w:val="28"/>
        </w:rPr>
        <w:t>грантовой</w:t>
      </w:r>
      <w:proofErr w:type="spellEnd"/>
      <w:r w:rsidRPr="00F7388F">
        <w:rPr>
          <w:szCs w:val="28"/>
        </w:rPr>
        <w:t xml:space="preserve"> документации для их финансовой поддержки.</w:t>
      </w:r>
    </w:p>
    <w:sectPr w:rsidR="00F7388F" w:rsidSect="00F24CD3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52D0F"/>
    <w:multiLevelType w:val="hybridMultilevel"/>
    <w:tmpl w:val="9FD2B2CC"/>
    <w:lvl w:ilvl="0" w:tplc="04190011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16E"/>
    <w:rsid w:val="00001C5D"/>
    <w:rsid w:val="00007CE7"/>
    <w:rsid w:val="0002310B"/>
    <w:rsid w:val="00066018"/>
    <w:rsid w:val="00077E9F"/>
    <w:rsid w:val="000961CF"/>
    <w:rsid w:val="000C616E"/>
    <w:rsid w:val="000D19B7"/>
    <w:rsid w:val="000E2273"/>
    <w:rsid w:val="00107E5D"/>
    <w:rsid w:val="00140C05"/>
    <w:rsid w:val="001C67F9"/>
    <w:rsid w:val="001C6933"/>
    <w:rsid w:val="00205981"/>
    <w:rsid w:val="002234D9"/>
    <w:rsid w:val="00257F7D"/>
    <w:rsid w:val="002E7090"/>
    <w:rsid w:val="002F3489"/>
    <w:rsid w:val="0030079C"/>
    <w:rsid w:val="00314CD9"/>
    <w:rsid w:val="00345E92"/>
    <w:rsid w:val="003C602E"/>
    <w:rsid w:val="003D42DC"/>
    <w:rsid w:val="003D487D"/>
    <w:rsid w:val="00402260"/>
    <w:rsid w:val="00412C0F"/>
    <w:rsid w:val="004248EC"/>
    <w:rsid w:val="00440F65"/>
    <w:rsid w:val="00447B8D"/>
    <w:rsid w:val="0045797A"/>
    <w:rsid w:val="00467F7C"/>
    <w:rsid w:val="004A501F"/>
    <w:rsid w:val="004B57D3"/>
    <w:rsid w:val="004D7D8B"/>
    <w:rsid w:val="004E182C"/>
    <w:rsid w:val="004F778F"/>
    <w:rsid w:val="004F7CA5"/>
    <w:rsid w:val="0051373C"/>
    <w:rsid w:val="00523AE0"/>
    <w:rsid w:val="00555E1E"/>
    <w:rsid w:val="00565828"/>
    <w:rsid w:val="005C5EC7"/>
    <w:rsid w:val="005E424F"/>
    <w:rsid w:val="005F2810"/>
    <w:rsid w:val="006068D6"/>
    <w:rsid w:val="006148EB"/>
    <w:rsid w:val="006278A4"/>
    <w:rsid w:val="00633AC1"/>
    <w:rsid w:val="00651504"/>
    <w:rsid w:val="006C7F2A"/>
    <w:rsid w:val="00772D74"/>
    <w:rsid w:val="007C14A1"/>
    <w:rsid w:val="007F2E77"/>
    <w:rsid w:val="007F58E8"/>
    <w:rsid w:val="00807EFE"/>
    <w:rsid w:val="00840613"/>
    <w:rsid w:val="00851F26"/>
    <w:rsid w:val="00854CB2"/>
    <w:rsid w:val="00875D93"/>
    <w:rsid w:val="00891CDD"/>
    <w:rsid w:val="009351FD"/>
    <w:rsid w:val="0099574B"/>
    <w:rsid w:val="009D545A"/>
    <w:rsid w:val="009D583D"/>
    <w:rsid w:val="00A13AF2"/>
    <w:rsid w:val="00AB3F6E"/>
    <w:rsid w:val="00AD4642"/>
    <w:rsid w:val="00AF07C7"/>
    <w:rsid w:val="00AF5AD3"/>
    <w:rsid w:val="00B3412D"/>
    <w:rsid w:val="00B71567"/>
    <w:rsid w:val="00B71A9A"/>
    <w:rsid w:val="00B92CCC"/>
    <w:rsid w:val="00BA7BC1"/>
    <w:rsid w:val="00BB49A7"/>
    <w:rsid w:val="00BE0665"/>
    <w:rsid w:val="00BF4775"/>
    <w:rsid w:val="00C067E4"/>
    <w:rsid w:val="00C36009"/>
    <w:rsid w:val="00CB1BB6"/>
    <w:rsid w:val="00CB6170"/>
    <w:rsid w:val="00CD18CE"/>
    <w:rsid w:val="00CD20BF"/>
    <w:rsid w:val="00CE25ED"/>
    <w:rsid w:val="00D22906"/>
    <w:rsid w:val="00D8171D"/>
    <w:rsid w:val="00DC7C98"/>
    <w:rsid w:val="00E5081E"/>
    <w:rsid w:val="00E7395D"/>
    <w:rsid w:val="00E76C74"/>
    <w:rsid w:val="00E90DE3"/>
    <w:rsid w:val="00EA4A03"/>
    <w:rsid w:val="00EB6DD8"/>
    <w:rsid w:val="00F20FA3"/>
    <w:rsid w:val="00F24512"/>
    <w:rsid w:val="00F24CD3"/>
    <w:rsid w:val="00F44662"/>
    <w:rsid w:val="00F7388F"/>
    <w:rsid w:val="00FB5C0E"/>
    <w:rsid w:val="00FD6C89"/>
    <w:rsid w:val="00FF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1BC9FA-B247-4623-AB41-A9D0A88D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16E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F07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412C0F"/>
    <w:pPr>
      <w:spacing w:before="240" w:after="60" w:line="240" w:lineRule="auto"/>
      <w:outlineLvl w:val="5"/>
    </w:pPr>
    <w:rPr>
      <w:rFonts w:eastAsia="Times New Roman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semiHidden/>
    <w:rsid w:val="00077E9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3">
    <w:name w:val="List Paragraph"/>
    <w:aliases w:val="Мой стиль"/>
    <w:basedOn w:val="a"/>
    <w:uiPriority w:val="34"/>
    <w:qFormat/>
    <w:rsid w:val="00651504"/>
    <w:pPr>
      <w:ind w:left="720"/>
      <w:contextualSpacing/>
    </w:pPr>
  </w:style>
  <w:style w:type="paragraph" w:styleId="a4">
    <w:name w:val="Body Text Indent"/>
    <w:basedOn w:val="a"/>
    <w:link w:val="a5"/>
    <w:rsid w:val="00807EFE"/>
    <w:pPr>
      <w:spacing w:after="0" w:line="240" w:lineRule="auto"/>
      <w:ind w:left="426"/>
    </w:pPr>
    <w:rPr>
      <w:rFonts w:eastAsia="Times New Roman" w:cs="Times New Roman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807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Знак Знак Знак Знак"/>
    <w:basedOn w:val="a"/>
    <w:rsid w:val="00F20FA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60">
    <w:name w:val="Заголовок 6 Знак"/>
    <w:basedOn w:val="a0"/>
    <w:link w:val="6"/>
    <w:rsid w:val="00412C0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07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3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5</Pages>
  <Words>1578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vfmgutu</Company>
  <LinksUpToDate>false</LinksUpToDate>
  <CharactersWithSpaces>10558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Галина Кораблева</cp:lastModifiedBy>
  <cp:revision>15</cp:revision>
  <cp:lastPrinted>2021-10-01T12:23:00Z</cp:lastPrinted>
  <dcterms:created xsi:type="dcterms:W3CDTF">2023-12-08T12:29:00Z</dcterms:created>
  <dcterms:modified xsi:type="dcterms:W3CDTF">2023-12-13T11:41:00Z</dcterms:modified>
</cp:coreProperties>
</file>