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spacing w:after="0"/>
        <w:jc w:val="center"/>
        <w:rPr>
          <w:rFonts w:hAnsi="Times New Roman" w:ascii="Times New Roman" w:cs="Times New Roman"/>
          <w:sz w:val="28"/>
          <w:szCs w:val="28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Программа пленарного заседания IV международной научной конференции «Единство фронта и тыла в годы Великой Отечественной войны». </w:t>
      </w:r>
    </w:p>
    <w:p>
      <w:pPr>
        <w:spacing w:after="0"/>
        <w:jc w:val="center"/>
        <w:rPr>
          <w:rFonts w:hAnsi="Times New Roman" w:ascii="Times New Roman" w:cs="Times New Roman"/>
          <w:sz w:val="36"/>
          <w:szCs w:val="36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36"/>
          <w:szCs w:val="36"/>
          <w:u w:val="none"/>
        </w:rPr>
        <w:t xml:space="preserve">18 мая 2023 г. 10.00 – 13.00.</w:t>
      </w:r>
    </w:p>
    <w:p>
      <w:pPr>
        <w:spacing w:after="0"/>
        <w:jc w:val="both"/>
        <w:rPr>
          <w:rFonts w:hAnsi="Times New Roman" w:ascii="Times New Roman" w:cs="Times New Roman"/>
          <w:sz w:val="28"/>
          <w:szCs w:val="28"/>
        </w:rPr>
      </w:pPr>
    </w:p>
    <w:p>
      <w:pPr>
        <w:spacing w:after="0"/>
        <w:jc w:val="both"/>
        <w:rPr>
          <w:rFonts w:hAnsi="Times New Roman" w:ascii="Times New Roman" w:cs="Times New Roman"/>
          <w:sz w:val="28"/>
          <w:szCs w:val="28"/>
        </w:rPr>
      </w:pPr>
    </w:p>
    <w:p>
      <w:pPr>
        <w:spacing w:after="0"/>
        <w:jc w:val="both"/>
        <w:rPr>
          <w:rFonts w:hAnsi="Times New Roman" w:ascii="Times New Roman" w:cs="Times New Roman"/>
          <w:sz w:val="28"/>
          <w:szCs w:val="28"/>
        </w:rPr>
      </w:pPr>
    </w:p>
    <w:p>
      <w:pPr>
        <w:spacing w:after="0"/>
        <w:jc w:val="both"/>
        <w:rPr>
          <w:rFonts w:hAnsi="Times New Roman" w:ascii="Times New Roman" w:cs="Times New Roman"/>
          <w:sz w:val="28"/>
          <w:szCs w:val="28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10.00-10.15</w:t>
      </w: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 Приветствие участников. Вступительное слово директора СКИПТБ Коржиковой Надежды Сергеевны.</w:t>
      </w:r>
    </w:p>
    <w:p>
      <w:pPr>
        <w:spacing w:after="0"/>
        <w:jc w:val="both"/>
        <w:rPr>
          <w:rFonts w:hAnsi="Times New Roman" w:ascii="Times New Roman" w:cs="Times New Roman"/>
          <w:sz w:val="28"/>
          <w:szCs w:val="28"/>
        </w:rPr>
      </w:pPr>
    </w:p>
    <w:p>
      <w:pPr>
        <w:spacing w:after="0"/>
        <w:jc w:val="both"/>
        <w:rPr>
          <w:rFonts w:hAnsi="Times New Roman" w:ascii="Times New Roman" w:cs="Times New Roman"/>
          <w:b/>
          <w:sz w:val="28"/>
          <w:szCs w:val="28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10.15-10.30</w:t>
      </w:r>
    </w:p>
    <w:p>
      <w:pPr>
        <w:spacing w:after="0"/>
        <w:jc w:val="both"/>
        <w:rPr>
          <w:rFonts w:hAnsi="Times New Roman" w:ascii="Times New Roman" w:cs="Times New Roman"/>
          <w:b/>
          <w:sz w:val="28"/>
          <w:szCs w:val="28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Атрушкевич Марат Михайлович, </w:t>
      </w: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кандидат исторических наук, Академия управления при Президенте Республики Беларусь.</w:t>
      </w:r>
    </w:p>
    <w:p>
      <w:pPr>
        <w:spacing w:after="0"/>
        <w:jc w:val="both"/>
        <w:rPr>
          <w:rFonts w:hAnsi="Times New Roman" w:ascii="Times New Roman" w:cs="Times New Roman"/>
          <w:i/>
          <w:sz w:val="28"/>
          <w:szCs w:val="28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ab/>
      </w:r>
      <w:r>
        <w:rPr>
          <w:rFonts w:hAnsi="Times New Roman" w:ascii="Times New Roman" w:cs="Times New Roman"/>
          <w:b w:val="0"/>
          <w:i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Особенности проведения операции «Багратион» по освобождению Беларуси (БССР) от немецко-фашистских захватчиков в 1944 г. </w:t>
      </w:r>
    </w:p>
    <w:p>
      <w:pPr>
        <w:spacing w:after="0"/>
        <w:jc w:val="both"/>
        <w:rPr>
          <w:rFonts w:hAnsi="Times New Roman" w:ascii="Times New Roman" w:cs="Times New Roman"/>
          <w:sz w:val="28"/>
          <w:szCs w:val="28"/>
        </w:rPr>
      </w:pPr>
    </w:p>
    <w:p>
      <w:pPr>
        <w:spacing w:after="0"/>
        <w:jc w:val="both"/>
        <w:rPr>
          <w:rFonts w:hAnsi="Times New Roman" w:ascii="Times New Roman" w:cs="Times New Roman"/>
          <w:b/>
          <w:sz w:val="28"/>
          <w:szCs w:val="28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10.30-10.45</w:t>
      </w:r>
    </w:p>
    <w:p>
      <w:pPr>
        <w:spacing w:after="0"/>
        <w:jc w:val="both"/>
        <w:rPr>
          <w:rFonts w:hAnsi="Times New Roman" w:ascii="Times New Roman" w:cs="Times New Roman"/>
          <w:sz w:val="28"/>
          <w:szCs w:val="28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Писаный Денис Михайлович</w:t>
      </w: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, кандидат исторических наук, Луганский государственный педагогический университет.</w:t>
      </w:r>
    </w:p>
    <w:p>
      <w:pPr>
        <w:spacing w:after="0"/>
        <w:jc w:val="both"/>
        <w:rPr>
          <w:rFonts w:hAnsi="Times New Roman" w:ascii="Times New Roman" w:cs="Times New Roman"/>
          <w:i/>
          <w:sz w:val="28"/>
          <w:szCs w:val="28"/>
        </w:rPr>
      </w:pPr>
      <w:r>
        <w:rPr>
          <w:rFonts w:hAnsi="Times New Roman" w:ascii="Times New Roman" w:cs="Times New Roman"/>
          <w:b w:val="0"/>
          <w:i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ab/>
        <w:t xml:space="preserve">Некоторые тенденции воспитательного потенциала образа тружеников тыла в советском киноискусстве. </w:t>
      </w:r>
    </w:p>
    <w:p>
      <w:pPr>
        <w:spacing w:after="0"/>
        <w:jc w:val="both"/>
        <w:rPr>
          <w:rFonts w:hAnsi="Times New Roman" w:ascii="Times New Roman" w:cs="Times New Roman"/>
          <w:i/>
          <w:sz w:val="28"/>
          <w:szCs w:val="28"/>
        </w:rPr>
      </w:pPr>
    </w:p>
    <w:p>
      <w:pPr>
        <w:spacing w:after="0"/>
        <w:jc w:val="both"/>
        <w:rPr>
          <w:rFonts w:hAnsi="Times New Roman" w:ascii="Times New Roman" w:cs="Times New Roman"/>
          <w:b/>
          <w:sz w:val="28"/>
          <w:szCs w:val="28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10.45-11.00</w:t>
      </w:r>
    </w:p>
    <w:p>
      <w:pPr>
        <w:spacing w:after="0"/>
        <w:jc w:val="both"/>
        <w:rPr>
          <w:rFonts w:hAnsi="Times New Roman" w:ascii="Times New Roman" w:cs="Times New Roman"/>
          <w:sz w:val="28"/>
          <w:szCs w:val="28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Михайлов Игорь Геннадьевич</w:t>
      </w: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, независимый исследователь, боец поискового отряда «Долг».</w:t>
      </w:r>
    </w:p>
    <w:p>
      <w:pPr>
        <w:spacing w:after="0"/>
        <w:jc w:val="both"/>
        <w:rPr>
          <w:rFonts w:hAnsi="Times New Roman" w:ascii="Times New Roman" w:cs="Times New Roman"/>
          <w:i/>
          <w:sz w:val="28"/>
          <w:szCs w:val="28"/>
        </w:rPr>
      </w:pPr>
      <w:r>
        <w:rPr>
          <w:rFonts w:hAnsi="Times New Roman" w:ascii="Times New Roman" w:cs="Times New Roman"/>
          <w:b w:val="0"/>
          <w:i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ab/>
        <w:t xml:space="preserve">Операция 5-й армии Западного фронта по освобождению города Гжатска в феврале 1943 года: выводы и уроки.</w:t>
      </w:r>
    </w:p>
    <w:p>
      <w:pPr>
        <w:spacing w:after="0"/>
        <w:jc w:val="both"/>
        <w:rPr>
          <w:rFonts w:hAnsi="Times New Roman" w:ascii="Times New Roman" w:cs="Times New Roman"/>
          <w:sz w:val="28"/>
          <w:szCs w:val="28"/>
        </w:rPr>
      </w:pPr>
    </w:p>
    <w:p>
      <w:pPr>
        <w:spacing w:after="0"/>
        <w:jc w:val="both"/>
        <w:rPr>
          <w:rFonts w:hAnsi="Times New Roman" w:ascii="Times New Roman" w:cs="Times New Roman"/>
          <w:b/>
          <w:sz w:val="28"/>
          <w:szCs w:val="28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11.15-11.30</w:t>
      </w:r>
    </w:p>
    <w:p>
      <w:pPr>
        <w:spacing w:after="0"/>
        <w:jc w:val="both"/>
        <w:rPr>
          <w:rFonts w:hAnsi="Times New Roman" w:ascii="Times New Roman" w:cs="Times New Roman"/>
          <w:sz w:val="28"/>
          <w:szCs w:val="28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Кометчиков Игорь Вячеславович</w:t>
      </w: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, кандидат исторических наук, Калужский государственный университет имени К.Э. Циолковского.</w:t>
      </w:r>
    </w:p>
    <w:p>
      <w:pPr>
        <w:spacing w:after="0"/>
        <w:jc w:val="both"/>
        <w:rPr>
          <w:rFonts w:hAnsi="Times New Roman" w:ascii="Times New Roman" w:cs="Times New Roman"/>
          <w:i/>
          <w:sz w:val="28"/>
          <w:szCs w:val="28"/>
        </w:rPr>
      </w:pPr>
      <w:r>
        <w:rPr>
          <w:rFonts w:hAnsi="Times New Roman" w:ascii="Times New Roman" w:cs="Times New Roman"/>
          <w:b w:val="0"/>
          <w:i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ab/>
        <w:t xml:space="preserve">«Бабы просили меня привезти им в подарочек хлебца…»: неизвестные письма М.В. Исаковского и Л.М. Леонова землякам (1943–1949 гг.).</w:t>
      </w:r>
    </w:p>
    <w:p>
      <w:pPr>
        <w:spacing w:after="0"/>
        <w:jc w:val="both"/>
        <w:rPr>
          <w:rFonts w:hAnsi="Times New Roman" w:ascii="Times New Roman" w:cs="Times New Roman"/>
          <w:b/>
          <w:sz w:val="28"/>
          <w:szCs w:val="28"/>
        </w:rPr>
      </w:pPr>
    </w:p>
    <w:p>
      <w:pPr>
        <w:spacing w:after="0"/>
        <w:jc w:val="both"/>
        <w:rPr>
          <w:rFonts w:hAnsi="Times New Roman" w:ascii="Times New Roman" w:cs="Times New Roman"/>
          <w:b/>
          <w:sz w:val="28"/>
          <w:szCs w:val="28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11.30-11.45</w:t>
      </w:r>
    </w:p>
    <w:p>
      <w:pPr>
        <w:spacing w:after="0"/>
        <w:jc w:val="both"/>
        <w:rPr>
          <w:rFonts w:hAnsi="Times New Roman" w:ascii="Times New Roman" w:cs="Times New Roman"/>
          <w:sz w:val="28"/>
          <w:szCs w:val="28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Ходева Анастасия Викторовна</w:t>
      </w: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, научный сотрудник военно-исторического отдела Смоленского государственного музея-заповедника.</w:t>
      </w:r>
    </w:p>
    <w:p>
      <w:pPr>
        <w:spacing w:after="0"/>
        <w:jc w:val="both"/>
        <w:rPr>
          <w:rFonts w:hAnsi="Times New Roman" w:ascii="Times New Roman" w:cs="Times New Roman"/>
          <w:i/>
          <w:sz w:val="28"/>
          <w:szCs w:val="28"/>
        </w:rPr>
      </w:pPr>
      <w:r>
        <w:rPr>
          <w:rFonts w:hAnsi="Times New Roman" w:ascii="Times New Roman" w:cs="Times New Roman"/>
          <w:b w:val="0"/>
          <w:i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ab/>
        <w:t xml:space="preserve">Образ командира особого партизанского соединения «Тринадцать» в воспоминаниях его однополчан.</w:t>
      </w:r>
    </w:p>
    <w:p>
      <w:pPr>
        <w:spacing w:after="0"/>
        <w:jc w:val="both"/>
        <w:rPr>
          <w:rFonts w:hAnsi="Times New Roman" w:ascii="Times New Roman" w:cs="Times New Roman"/>
          <w:i/>
          <w:sz w:val="28"/>
          <w:szCs w:val="28"/>
        </w:rPr>
      </w:pPr>
    </w:p>
    <w:p>
      <w:pPr>
        <w:spacing w:after="0"/>
        <w:jc w:val="both"/>
        <w:rPr>
          <w:rFonts w:hAnsi="Times New Roman" w:ascii="Times New Roman" w:cs="Times New Roman"/>
          <w:i/>
          <w:sz w:val="28"/>
          <w:szCs w:val="28"/>
        </w:rPr>
      </w:pPr>
    </w:p>
    <w:p>
      <w:pPr>
        <w:spacing w:after="0"/>
        <w:jc w:val="both"/>
        <w:rPr>
          <w:rFonts w:hAnsi="Times New Roman" w:ascii="Times New Roman" w:cs="Times New Roman"/>
          <w:i/>
          <w:sz w:val="28"/>
          <w:szCs w:val="28"/>
        </w:rPr>
      </w:pPr>
    </w:p>
    <w:p>
      <w:pPr>
        <w:spacing w:after="0"/>
        <w:jc w:val="both"/>
        <w:rPr>
          <w:rFonts w:hAnsi="Times New Roman" w:ascii="Times New Roman" w:cs="Times New Roman"/>
          <w:b/>
          <w:sz w:val="28"/>
          <w:szCs w:val="28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11.45-12.00</w:t>
      </w:r>
    </w:p>
    <w:p>
      <w:pPr>
        <w:spacing w:after="0"/>
        <w:jc w:val="both"/>
        <w:rPr>
          <w:rFonts w:hAnsi="Times New Roman" w:ascii="Times New Roman" w:cs="Times New Roman"/>
          <w:sz w:val="28"/>
          <w:szCs w:val="28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Артамошин Сергей Викторович</w:t>
      </w: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, доктор исторических наук, Брянский государственный университет имени академика И.Г.</w:t>
      </w:r>
      <w:bookmarkStart w:id="0" w:name="_GoBack"/>
      <w:bookmarkEnd w:id="0"/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 Петровского.</w:t>
      </w:r>
    </w:p>
    <w:p>
      <w:pPr>
        <w:spacing w:after="0"/>
        <w:jc w:val="both"/>
        <w:rPr>
          <w:rFonts w:hAnsi="Times New Roman" w:ascii="Times New Roman" w:cs="Times New Roman"/>
          <w:i/>
          <w:sz w:val="28"/>
          <w:szCs w:val="28"/>
        </w:rPr>
      </w:pPr>
      <w:r>
        <w:rPr>
          <w:rFonts w:hAnsi="Times New Roman" w:ascii="Times New Roman" w:cs="Times New Roman"/>
          <w:b w:val="0"/>
          <w:i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ab/>
        <w:t xml:space="preserve">Внешнеполитическая стратегия нацистской Германии накануне нападения на СССР.</w:t>
      </w:r>
    </w:p>
    <w:p>
      <w:pPr>
        <w:spacing w:after="0"/>
        <w:jc w:val="both"/>
        <w:rPr>
          <w:rFonts w:hAnsi="Times New Roman" w:ascii="Times New Roman" w:cs="Times New Roman"/>
          <w:i/>
          <w:sz w:val="28"/>
          <w:szCs w:val="28"/>
        </w:rPr>
      </w:pPr>
    </w:p>
    <w:p>
      <w:pPr>
        <w:spacing w:after="0"/>
        <w:jc w:val="both"/>
        <w:rPr>
          <w:rFonts w:hAnsi="Times New Roman" w:ascii="Times New Roman" w:cs="Times New Roman"/>
          <w:b/>
          <w:sz w:val="28"/>
          <w:szCs w:val="28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12.00-12.15</w:t>
      </w:r>
    </w:p>
    <w:p>
      <w:pPr>
        <w:spacing w:after="0"/>
        <w:jc w:val="both"/>
        <w:rPr>
          <w:rFonts w:hAnsi="Times New Roman" w:ascii="Times New Roman" w:cs="Times New Roman"/>
          <w:sz w:val="28"/>
          <w:szCs w:val="28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Алексанова Майя Фёдоровна</w:t>
      </w: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, студент 2-го курса специальности 09.03.01. СКИПТБ</w:t>
      </w:r>
    </w:p>
    <w:p>
      <w:pPr>
        <w:spacing w:after="0"/>
        <w:jc w:val="both"/>
        <w:rPr>
          <w:rFonts w:hAnsi="Times New Roman" w:ascii="Times New Roman" w:cs="Times New Roman"/>
          <w:i/>
          <w:sz w:val="28"/>
          <w:szCs w:val="28"/>
        </w:rPr>
      </w:pPr>
      <w:r>
        <w:rPr>
          <w:rFonts w:hAnsi="Times New Roman" w:ascii="Times New Roman" w:cs="Times New Roman"/>
          <w:b w:val="0"/>
          <w:i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ab/>
        <w:t xml:space="preserve">Памятник генералу М.Г. Ефремову – первый памятник полководцу Великой Отечественной войны в СССР.</w:t>
      </w:r>
    </w:p>
    <w:p>
      <w:pPr>
        <w:spacing w:after="0"/>
        <w:jc w:val="both"/>
        <w:rPr>
          <w:rFonts w:hAnsi="Times New Roman" w:ascii="Times New Roman" w:cs="Times New Roman"/>
          <w:i/>
          <w:sz w:val="28"/>
          <w:szCs w:val="28"/>
        </w:rPr>
      </w:pPr>
    </w:p>
    <w:p>
      <w:pPr>
        <w:spacing w:after="0"/>
        <w:jc w:val="both"/>
        <w:rPr>
          <w:rFonts w:hAnsi="Times New Roman" w:ascii="Times New Roman" w:cs="Times New Roman"/>
          <w:b/>
          <w:sz w:val="28"/>
          <w:szCs w:val="28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12.15-12.45</w:t>
      </w:r>
    </w:p>
    <w:p>
      <w:pPr>
        <w:spacing w:after="0"/>
        <w:jc w:val="both"/>
        <w:rPr>
          <w:rFonts w:hAnsi="Times New Roman" w:ascii="Times New Roman" w:cs="Times New Roman"/>
          <w:sz w:val="28"/>
          <w:szCs w:val="28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ab/>
      </w: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Обсуждение выступлений. Обмен мнениями.</w:t>
      </w:r>
    </w:p>
    <w:p>
      <w:pPr>
        <w:spacing w:after="0"/>
        <w:jc w:val="both"/>
        <w:rPr>
          <w:rFonts w:hAnsi="Times New Roman" w:ascii="Times New Roman" w:cs="Times New Roman"/>
          <w:b/>
          <w:sz w:val="28"/>
          <w:szCs w:val="28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12.45-13.00 </w:t>
      </w:r>
    </w:p>
    <w:p>
      <w:pPr>
        <w:spacing w:after="0"/>
        <w:jc w:val="both"/>
        <w:rPr>
          <w:rFonts w:hAnsi="Times New Roman" w:ascii="Times New Roman" w:cs="Times New Roman"/>
          <w:sz w:val="28"/>
          <w:szCs w:val="28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ab/>
      </w: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Подведение итогов пленарного заседания.</w:t>
      </w:r>
    </w:p>
    <w:sectPr w:rsidR="00A538F4" w:rsidRPr="00A538F4">
      <w:pgSz w:w="11906" w:h="16838"/>
      <w:pgMar w:top="1134" w:right="850" w:bottom="1134" w:left="1701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4BE"/>
    <w:rsid w:val="00174870"/>
    <w:rsid w:val="002D4DFA"/>
    <w:rsid w:val="005B4FCA"/>
    <w:rsid w:val="0073101B"/>
    <w:rsid w:val="0077366D"/>
    <w:rsid w:val="00811281"/>
    <w:rsid w:val="008414BE"/>
    <w:rsid w:val="008A393E"/>
    <w:rsid w:val="00A538F4"/>
    <w:rsid w:val="00C30781"/>
    <w:rsid w:val="00D22F4A"/>
    <w:rsid w:val="00F115DE"/>
    <w:rsid w:val="00F5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1FD1A-F637-4A49-B4B9-CD130773A74A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38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Комаров</dc:creator>
  <cp:keywords/>
  <dc:description/>
  <cp:lastModifiedBy>Дмитрий Комаров</cp:lastModifiedBy>
  <cp:revision>3</cp:revision>
  <cp:lastPrinted>2023-05-11T11:26:00Z</cp:lastPrinted>
  <dcterms:created xsi:type="dcterms:W3CDTF">2023-05-11T05:44:00Z</dcterms:created>
  <dcterms:modified xsi:type="dcterms:W3CDTF">2023-05-11T11:42:00Z</dcterms:modified>
</cp:coreProperties>
</file>